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ESI小标宋-GB2312" w:eastAsia="方正小标宋简体" w:cs="CESI小标宋-GB2312"/>
          <w:sz w:val="32"/>
          <w:szCs w:val="32"/>
        </w:rPr>
      </w:pPr>
      <w:r>
        <w:rPr>
          <w:rFonts w:hint="eastAsia" w:ascii="方正小标宋简体" w:hAnsi="CESI小标宋-GB2312" w:eastAsia="方正小标宋简体" w:cs="CESI小标宋-GB2312"/>
          <w:sz w:val="32"/>
          <w:szCs w:val="32"/>
        </w:rPr>
        <w:t>公示内容格式（</w:t>
      </w:r>
      <w:r>
        <w:rPr>
          <w:rFonts w:hint="eastAsia" w:ascii="方正小标宋简体" w:hAnsi="CESI小标宋-GB2312" w:eastAsia="方正小标宋简体" w:cs="CESI小标宋-GB2312"/>
          <w:sz w:val="32"/>
          <w:szCs w:val="32"/>
          <w:lang w:val="en-US" w:eastAsia="zh-CN"/>
        </w:rPr>
        <w:t>科学技术进步奖</w:t>
      </w:r>
      <w:r>
        <w:rPr>
          <w:rFonts w:hint="eastAsia" w:ascii="方正小标宋简体" w:hAnsi="CESI小标宋-GB2312" w:eastAsia="方正小标宋简体" w:cs="CESI小标宋-GB2312"/>
          <w:sz w:val="32"/>
          <w:szCs w:val="32"/>
        </w:rPr>
        <w:t>）</w:t>
      </w:r>
    </w:p>
    <w:p>
      <w:pPr>
        <w:spacing w:line="440" w:lineRule="exact"/>
        <w:rPr>
          <w:color w:val="000000"/>
          <w:sz w:val="24"/>
          <w:szCs w:val="32"/>
        </w:rPr>
      </w:pPr>
    </w:p>
    <w:p>
      <w:pPr>
        <w:spacing w:line="440" w:lineRule="exact"/>
        <w:ind w:left="454"/>
        <w:rPr>
          <w:rFonts w:ascii="黑体" w:hAnsi="黑体" w:eastAsia="黑体"/>
          <w:color w:val="000000"/>
          <w:sz w:val="24"/>
          <w:szCs w:val="32"/>
        </w:rPr>
      </w:pPr>
      <w:r>
        <w:rPr>
          <w:rFonts w:ascii="黑体" w:hAnsi="黑体" w:eastAsia="黑体"/>
          <w:color w:val="000000"/>
          <w:sz w:val="24"/>
          <w:szCs w:val="32"/>
        </w:rPr>
        <w:t>一、项目名称</w:t>
      </w:r>
      <w:r>
        <w:rPr>
          <w:rFonts w:hint="eastAsia" w:ascii="黑体" w:hAnsi="黑体" w:eastAsia="黑体"/>
          <w:color w:val="000000"/>
          <w:sz w:val="24"/>
          <w:szCs w:val="32"/>
        </w:rPr>
        <w:t>：</w:t>
      </w:r>
      <w:r>
        <w:rPr>
          <w:rFonts w:hint="eastAsia" w:asciiTheme="minorHAnsi" w:hAnsiTheme="minorHAnsi" w:eastAsiaTheme="minorEastAsia" w:cstheme="minorBidi"/>
          <w:color w:val="000000"/>
          <w:kern w:val="2"/>
          <w:sz w:val="24"/>
          <w:szCs w:val="32"/>
          <w:lang w:val="en-US" w:eastAsia="zh-CN" w:bidi="ar-SA"/>
        </w:rPr>
        <w:t>水气赋存裂隙岩体环境隧道建造关键技术</w:t>
      </w:r>
    </w:p>
    <w:p>
      <w:pPr>
        <w:spacing w:line="440" w:lineRule="exact"/>
        <w:ind w:left="454"/>
        <w:rPr>
          <w:color w:val="000000"/>
          <w:sz w:val="24"/>
          <w:szCs w:val="32"/>
        </w:rPr>
      </w:pPr>
      <w:r>
        <w:rPr>
          <w:rFonts w:ascii="黑体" w:hAnsi="黑体" w:eastAsia="黑体"/>
          <w:color w:val="000000"/>
          <w:sz w:val="24"/>
          <w:szCs w:val="32"/>
        </w:rPr>
        <w:t>二、提名者</w:t>
      </w:r>
      <w:r>
        <w:rPr>
          <w:rFonts w:hint="eastAsia" w:ascii="黑体" w:hAnsi="黑体" w:eastAsia="黑体"/>
          <w:color w:val="000000"/>
          <w:sz w:val="24"/>
          <w:szCs w:val="32"/>
        </w:rPr>
        <w:t>：</w:t>
      </w:r>
      <w:r>
        <w:rPr>
          <w:rFonts w:hint="eastAsia" w:asciiTheme="minorHAnsi" w:hAnsiTheme="minorHAnsi" w:eastAsiaTheme="minorEastAsia" w:cstheme="minorBidi"/>
          <w:color w:val="000000"/>
          <w:kern w:val="2"/>
          <w:sz w:val="24"/>
          <w:szCs w:val="32"/>
          <w:lang w:val="en-US" w:eastAsia="zh-CN" w:bidi="ar-SA"/>
        </w:rPr>
        <w:t>陈湘生</w:t>
      </w:r>
    </w:p>
    <w:p>
      <w:pPr>
        <w:spacing w:afterAutospacing="0" w:line="440" w:lineRule="exact"/>
        <w:ind w:firstLine="480" w:firstLineChars="200"/>
        <w:jc w:val="left"/>
        <w:rPr>
          <w:color w:val="000000"/>
          <w:sz w:val="24"/>
          <w:szCs w:val="32"/>
        </w:rPr>
      </w:pPr>
      <w:r>
        <w:rPr>
          <w:rFonts w:ascii="黑体" w:hAnsi="黑体" w:eastAsia="黑体"/>
          <w:color w:val="000000"/>
          <w:sz w:val="24"/>
          <w:szCs w:val="32"/>
        </w:rPr>
        <w:t>三、提名意见</w:t>
      </w:r>
    </w:p>
    <w:p>
      <w:pPr>
        <w:pStyle w:val="11"/>
        <w:spacing w:beforeLines="0" w:beforeAutospacing="0" w:line="360" w:lineRule="exact"/>
        <w:ind w:firstLine="480" w:firstLineChars="200"/>
        <w:jc w:val="left"/>
        <w:rPr>
          <w:rFonts w:hint="default"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我国隧道灾害防治技术已从“跟跑”转向“领跑”，其发展水平直接关系着“交通强国”战略实施和“一带一路”基础设施互联互通。本项目针对非煤系地层隧道高压高浓度有害气体突涌防控难题、碎裂～散体蚀变花岗岩的溶蚀突涌水快速加固难题，攻克了以下主要核心技术及创新点：</w:t>
      </w:r>
    </w:p>
    <w:p>
      <w:pPr>
        <w:pStyle w:val="11"/>
        <w:numPr>
          <w:ilvl w:val="0"/>
          <w:numId w:val="0"/>
        </w:numPr>
        <w:snapToGrid w:val="0"/>
        <w:spacing w:beforeLines="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cstheme="minorBidi"/>
          <w:color w:val="000000"/>
          <w:kern w:val="2"/>
          <w:sz w:val="24"/>
          <w:szCs w:val="32"/>
          <w:lang w:val="en-US" w:eastAsia="zh-CN" w:bidi="ar-SA"/>
        </w:rPr>
        <w:t>1.</w:t>
      </w:r>
      <w:r>
        <w:rPr>
          <w:rFonts w:hint="eastAsia" w:asciiTheme="minorHAnsi" w:hAnsiTheme="minorHAnsi" w:eastAsiaTheme="minorEastAsia" w:cstheme="minorBidi"/>
          <w:color w:val="000000"/>
          <w:kern w:val="2"/>
          <w:sz w:val="24"/>
          <w:szCs w:val="32"/>
          <w:lang w:val="en-US" w:eastAsia="zh-CN" w:bidi="ar-SA"/>
        </w:rPr>
        <w:t>揭示了非煤系地层隧道有毒有害气体的富集、运移规律与致灾机理，建立了基于地质构造、岩浆侵入特征、地热流体分布等多因素的危害性评价体系，形成了集超前探测、泄压防突、化学降解等一体化综合防控技术。</w:t>
      </w:r>
    </w:p>
    <w:p>
      <w:pPr>
        <w:pStyle w:val="11"/>
        <w:numPr>
          <w:ilvl w:val="0"/>
          <w:numId w:val="0"/>
        </w:numPr>
        <w:snapToGrid w:val="0"/>
        <w:spacing w:beforeLines="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cstheme="minorBidi"/>
          <w:color w:val="000000"/>
          <w:kern w:val="2"/>
          <w:sz w:val="24"/>
          <w:szCs w:val="32"/>
          <w:lang w:val="en-US" w:eastAsia="zh-CN" w:bidi="ar-SA"/>
        </w:rPr>
        <w:t>2.</w:t>
      </w:r>
      <w:r>
        <w:rPr>
          <w:rFonts w:hint="eastAsia" w:asciiTheme="minorHAnsi" w:hAnsiTheme="minorHAnsi" w:eastAsiaTheme="minorEastAsia" w:cstheme="minorBidi"/>
          <w:color w:val="000000"/>
          <w:kern w:val="2"/>
          <w:sz w:val="24"/>
          <w:szCs w:val="32"/>
          <w:lang w:val="en-US" w:eastAsia="zh-CN" w:bidi="ar-SA"/>
        </w:rPr>
        <w:t>构建了碎裂～散体蚀变花岗岩工程特性评价方法，揭示了隧道灾变模式，形成了拱顶注浆加固松动圈防坍塌预控技术及施工方法，提出了碎裂～散体花岗岩蚀变带等级划分方法及支护体系，形成了隧道穿越碎裂～散体蚀变花岗岩安全施工技术。</w:t>
      </w:r>
    </w:p>
    <w:p>
      <w:pPr>
        <w:pStyle w:val="11"/>
        <w:snapToGrid w:val="0"/>
        <w:spacing w:beforeLines="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cstheme="minorBidi"/>
          <w:color w:val="000000"/>
          <w:kern w:val="2"/>
          <w:sz w:val="24"/>
          <w:szCs w:val="32"/>
          <w:lang w:val="en-US" w:eastAsia="zh-CN" w:bidi="ar-SA"/>
        </w:rPr>
        <w:t>3.</w:t>
      </w:r>
      <w:r>
        <w:rPr>
          <w:rFonts w:hint="eastAsia" w:asciiTheme="minorHAnsi" w:hAnsiTheme="minorHAnsi" w:eastAsiaTheme="minorEastAsia" w:cstheme="minorBidi"/>
          <w:color w:val="000000"/>
          <w:kern w:val="2"/>
          <w:sz w:val="24"/>
          <w:szCs w:val="32"/>
          <w:lang w:val="en-US" w:eastAsia="zh-CN" w:bidi="ar-SA"/>
        </w:rPr>
        <w:t>揭示了构造复杂区花岗岩溶蚀地层地下水的运移规律与突水机理，建立了涌水量主动控制的限量排放标准和分级预警体系，形成了花岗岩溶蚀通道涌水隧道防控技术。</w:t>
      </w:r>
    </w:p>
    <w:p>
      <w:pPr>
        <w:pStyle w:val="11"/>
        <w:snapToGrid w:val="0"/>
        <w:spacing w:beforeLines="0" w:line="360" w:lineRule="exact"/>
        <w:ind w:firstLine="480" w:firstLineChars="200"/>
        <w:jc w:val="left"/>
        <w:rPr>
          <w:color w:val="000000"/>
          <w:sz w:val="24"/>
          <w:szCs w:val="32"/>
        </w:rPr>
      </w:pPr>
      <w:r>
        <w:rPr>
          <w:rFonts w:hint="eastAsia" w:asciiTheme="minorHAnsi" w:hAnsiTheme="minorHAnsi" w:eastAsiaTheme="minorEastAsia" w:cstheme="minorBidi"/>
          <w:color w:val="000000"/>
          <w:kern w:val="2"/>
          <w:sz w:val="24"/>
          <w:szCs w:val="32"/>
          <w:lang w:val="en-US" w:eastAsia="zh-CN" w:bidi="ar-SA"/>
        </w:rPr>
        <w:t>相关成果已在多个国家重点工程得到推广，并得到主流新闻媒体报道，实现经济效益约7.2亿元。该工程成果，在大临铁路红豆山隧道中整体成功运用，并推广应用至莱荣铁路、太焦铁路、川藏铁路等多座隧道工程。项目成果总体达到国际先进水平，其中在非煤系地层隧道有毒有害气体超前探测、泄压防突、化学降解等一体化综合防控技术方面达到国际领先水平。</w:t>
      </w:r>
    </w:p>
    <w:p>
      <w:pPr>
        <w:pStyle w:val="10"/>
        <w:numPr>
          <w:ilvl w:val="0"/>
          <w:numId w:val="0"/>
        </w:numPr>
        <w:spacing w:line="440" w:lineRule="exact"/>
        <w:ind w:left="420" w:leftChars="200" w:firstLine="0" w:firstLineChars="0"/>
        <w:jc w:val="left"/>
        <w:rPr>
          <w:color w:val="000000"/>
          <w:sz w:val="24"/>
          <w:szCs w:val="32"/>
        </w:rPr>
      </w:pPr>
      <w:r>
        <w:rPr>
          <w:rFonts w:hint="eastAsia" w:ascii="黑体" w:hAnsi="黑体" w:eastAsia="黑体"/>
          <w:color w:val="000000"/>
          <w:sz w:val="24"/>
          <w:szCs w:val="32"/>
          <w:lang w:val="en-US" w:eastAsia="zh-CN"/>
        </w:rPr>
        <w:t>四、</w:t>
      </w:r>
      <w:r>
        <w:rPr>
          <w:rFonts w:ascii="黑体" w:hAnsi="黑体" w:eastAsia="黑体"/>
          <w:color w:val="000000"/>
          <w:sz w:val="24"/>
          <w:szCs w:val="32"/>
        </w:rPr>
        <w:t>提名等级</w:t>
      </w:r>
      <w:r>
        <w:rPr>
          <w:rFonts w:hint="eastAsia" w:ascii="黑体" w:hAnsi="黑体" w:eastAsia="黑体"/>
          <w:color w:val="000000"/>
          <w:sz w:val="24"/>
          <w:szCs w:val="32"/>
        </w:rPr>
        <w:t>：</w:t>
      </w:r>
      <w:r>
        <w:rPr>
          <w:rFonts w:hint="eastAsia"/>
          <w:color w:val="000000"/>
          <w:sz w:val="24"/>
          <w:szCs w:val="32"/>
        </w:rPr>
        <w:t>山东省科学技术进步奖二等奖</w:t>
      </w:r>
    </w:p>
    <w:p>
      <w:pPr>
        <w:spacing w:line="440" w:lineRule="exact"/>
        <w:ind w:left="420" w:leftChars="200" w:firstLine="0" w:firstLineChars="0"/>
        <w:rPr>
          <w:rFonts w:ascii="黑体" w:hAnsi="黑体" w:eastAsia="黑体"/>
          <w:color w:val="000000"/>
          <w:sz w:val="24"/>
          <w:szCs w:val="32"/>
        </w:rPr>
      </w:pPr>
      <w:r>
        <w:rPr>
          <w:rFonts w:ascii="黑体" w:hAnsi="黑体" w:eastAsia="黑体"/>
          <w:color w:val="000000"/>
          <w:sz w:val="24"/>
          <w:szCs w:val="32"/>
        </w:rPr>
        <w:t>五、项目简介</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项目属于轨道交通工程建设和安全风险交叉学科领域。</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我国隧道灾害防治技术已从“跟跑”转向“领跑”，其发展水平直接关系着“交通强国”战略实施和“一带一路”基础设施互联互通，既是工程安全的基石，更是国家科技实力的彰显。红豆山隧道作为世界罕见的“毒气隧道”，也是大临铁路“全线最难打的隧道”，地质条件极其复杂，深大断裂发育、岩性种类多且受蚀变带影响变化频繁，变质作用和岩浆作用强烈，水文地质条件复杂多变。针对在铁路建设领域遇到非煤系地层气囊式高压有害气体，碎裂～散体蚀变花岗岩的快速加固难题，罕见的花岗岩地层溶蚀突涌水等突出问题。</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项目攻克的主要核心技术及创新点包括：</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1.首创了非煤系地层隧道有害气体危害性评价体系及防控技术。</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揭示了非煤系地层隧道有毒有害气体的富集、运移规律与致灾机理，建立了基于地质构造、岩浆侵入特征、地热流体分布等多因素的危害性评价体系，形成了集超前探测、泄压防突、化学降解等一体化综合防控技术，解决了隧道内有毒有害气体异突发浓度大、难排放的难题。</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2.提出了碎裂～散体蚀变花岗岩工程特性评价方法及隧道安全施工技术。</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构建了碎裂～散体蚀变花岗岩工程特性评价方法，揭示了隧道灾变模式，形成了拱顶注浆加固松动圈防坍塌预控技术及施工方法，提出了碎裂～散体花岗岩蚀变带等级划分方法及支护体系，形成了隧道穿越碎裂～散体蚀变花岗岩安全施工技术，解决了碎裂～散体蚀变花岗岩的快速加固难题。</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3.创新了花岗岩溶蚀通道涌水隧道综合防控技术。</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揭示了构造复杂区花岗岩溶蚀地层地下水的运移规律与突水机理，建立了涌水量主动控制的限量排放标准和分级预警体系，形成了花岗岩溶蚀通道涌水隧道防控技术。避免因突发涌水造成的淹井灾害，降低了因淹井灾害处置和反坡排水增加的资金投入，加快了施工进度。</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该工程先后获得中国中铁杯、中国铁路工程集团有限公司科学技术奖一等奖等众多奖项。授权发明专利14项、实用新型专利31项，形成省部级工法4项，软件著作权1项，发表论文21余篇。</w:t>
      </w:r>
    </w:p>
    <w:p>
      <w:pPr>
        <w:pStyle w:val="11"/>
        <w:spacing w:beforeLines="0" w:beforeAutospacing="0" w:line="360" w:lineRule="exact"/>
        <w:ind w:firstLine="480" w:firstLineChars="200"/>
        <w:jc w:val="left"/>
        <w:rPr>
          <w:rFonts w:hint="eastAsia" w:asciiTheme="minorHAnsi" w:hAnsiTheme="minorHAnsi" w:eastAsiaTheme="minorEastAsia" w:cstheme="minorBidi"/>
          <w:color w:val="000000"/>
          <w:kern w:val="2"/>
          <w:sz w:val="24"/>
          <w:szCs w:val="32"/>
          <w:lang w:val="en-US" w:eastAsia="zh-CN" w:bidi="ar-SA"/>
        </w:rPr>
      </w:pPr>
      <w:r>
        <w:rPr>
          <w:rFonts w:hint="eastAsia" w:asciiTheme="minorHAnsi" w:hAnsiTheme="minorHAnsi" w:eastAsiaTheme="minorEastAsia" w:cstheme="minorBidi"/>
          <w:color w:val="000000"/>
          <w:kern w:val="2"/>
          <w:sz w:val="24"/>
          <w:szCs w:val="32"/>
          <w:lang w:val="en-US" w:eastAsia="zh-CN" w:bidi="ar-SA"/>
        </w:rPr>
        <w:t>该工程成果，在大临铁路红豆山隧道中整体成功运用，并推广应用至莱荣铁路、太焦铁路、成昆铁路、玉磨铁路、川藏铁路等多座隧道工程，产生经济与社会效益约7.2亿元。为解决非煤系地层有害气体突涌和复杂构造区花岗岩蚀变地层突涌水灾害评价与控制难题提供了理论和技术支撑，起到了引领和示范作用，有力促进了行业发展与科技进步，具有广阔的应用前景。</w:t>
      </w: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numPr>
          <w:ilvl w:val="0"/>
          <w:numId w:val="0"/>
        </w:numPr>
        <w:spacing w:line="440" w:lineRule="exact"/>
        <w:rPr>
          <w:color w:val="000000"/>
          <w:sz w:val="24"/>
          <w:szCs w:val="32"/>
        </w:rPr>
        <w:sectPr>
          <w:pgSz w:w="11906" w:h="16838"/>
          <w:pgMar w:top="1440" w:right="1800" w:bottom="1440" w:left="1800" w:header="851" w:footer="992" w:gutter="0"/>
          <w:cols w:space="425" w:num="1"/>
          <w:docGrid w:type="lines" w:linePitch="312" w:charSpace="0"/>
        </w:sectPr>
      </w:pPr>
    </w:p>
    <w:p>
      <w:pPr>
        <w:pStyle w:val="10"/>
        <w:numPr>
          <w:ilvl w:val="0"/>
          <w:numId w:val="1"/>
        </w:numPr>
        <w:spacing w:line="440" w:lineRule="exact"/>
        <w:ind w:left="0" w:firstLine="482" w:firstLineChars="0"/>
        <w:jc w:val="left"/>
        <w:rPr>
          <w:rFonts w:ascii="黑体" w:hAnsi="黑体" w:eastAsia="黑体"/>
          <w:color w:val="000000"/>
          <w:sz w:val="24"/>
          <w:szCs w:val="32"/>
        </w:rPr>
      </w:pPr>
      <w:r>
        <w:rPr>
          <w:rFonts w:ascii="黑体" w:hAnsi="黑体" w:eastAsia="黑体"/>
          <w:color w:val="000000"/>
          <w:sz w:val="24"/>
          <w:szCs w:val="32"/>
        </w:rPr>
        <w:t>主要知识产权和标准规范等目录</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378"/>
        <w:gridCol w:w="733"/>
        <w:gridCol w:w="1960"/>
        <w:gridCol w:w="1240"/>
        <w:gridCol w:w="1267"/>
        <w:gridCol w:w="1506"/>
        <w:gridCol w:w="1822"/>
        <w:gridCol w:w="873"/>
        <w:gridCol w:w="846"/>
        <w:gridCol w:w="9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tblHeader/>
          <w:jc w:val="center"/>
        </w:trPr>
        <w:tc>
          <w:tcPr>
            <w:tcW w:w="636" w:type="dxa"/>
            <w:vAlign w:val="center"/>
          </w:tcPr>
          <w:p>
            <w:pPr>
              <w:pStyle w:val="2"/>
              <w:adjustRightInd w:val="0"/>
              <w:snapToGrid w:val="0"/>
              <w:spacing w:line="240" w:lineRule="auto"/>
              <w:ind w:firstLine="0" w:firstLineChars="0"/>
              <w:jc w:val="center"/>
              <w:rPr>
                <w:rFonts w:ascii="Times New Roman"/>
                <w:color w:val="000000"/>
                <w:sz w:val="21"/>
              </w:rPr>
            </w:pPr>
            <w:bookmarkStart w:id="0" w:name="_Hlk91584424"/>
            <w:r>
              <w:rPr>
                <w:rFonts w:ascii="Times New Roman"/>
                <w:color w:val="000000"/>
                <w:sz w:val="21"/>
              </w:rPr>
              <w:t>知识产权（标准）类别</w:t>
            </w:r>
          </w:p>
        </w:tc>
        <w:tc>
          <w:tcPr>
            <w:tcW w:w="2378"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733"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1960"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1240"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1267"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1506"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1822"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873"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846"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913"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0"/>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63" w:hRule="exact"/>
          <w:jc w:val="center"/>
        </w:trPr>
        <w:tc>
          <w:tcPr>
            <w:tcW w:w="63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一种非煤系地层隧道有害气体综合探测方法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ZL201911104668.X</w:t>
            </w:r>
          </w:p>
        </w:tc>
        <w:tc>
          <w:tcPr>
            <w:tcW w:w="124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2021-10-29</w:t>
            </w:r>
          </w:p>
        </w:tc>
        <w:tc>
          <w:tcPr>
            <w:tcW w:w="1267"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证书号第4763558号</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中铁十局集团有限公司</w:t>
            </w:r>
          </w:p>
        </w:tc>
        <w:tc>
          <w:tcPr>
            <w:tcW w:w="1822"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沈家君</w:t>
            </w:r>
            <w:r>
              <w:rPr>
                <w:rFonts w:hint="eastAsia" w:ascii="Times New Roman"/>
                <w:color w:val="000000"/>
                <w:sz w:val="21"/>
                <w:szCs w:val="21"/>
                <w:lang w:eastAsia="zh-CN"/>
              </w:rPr>
              <w:t>；</w:t>
            </w:r>
            <w:r>
              <w:rPr>
                <w:rFonts w:hint="eastAsia" w:ascii="Times New Roman"/>
                <w:color w:val="000000"/>
                <w:sz w:val="21"/>
                <w:szCs w:val="21"/>
              </w:rPr>
              <w:t>赵春杰</w:t>
            </w:r>
            <w:r>
              <w:rPr>
                <w:rFonts w:hint="eastAsia" w:ascii="Times New Roman"/>
                <w:color w:val="000000"/>
                <w:sz w:val="21"/>
                <w:szCs w:val="21"/>
                <w:lang w:eastAsia="zh-CN"/>
              </w:rPr>
              <w:t>；</w:t>
            </w:r>
            <w:r>
              <w:rPr>
                <w:rFonts w:hint="eastAsia" w:ascii="Times New Roman"/>
                <w:color w:val="000000"/>
                <w:sz w:val="21"/>
                <w:szCs w:val="21"/>
              </w:rPr>
              <w:t>赵宇</w:t>
            </w:r>
            <w:r>
              <w:rPr>
                <w:rFonts w:hint="eastAsia" w:ascii="Times New Roman"/>
                <w:color w:val="000000"/>
                <w:sz w:val="21"/>
                <w:szCs w:val="21"/>
                <w:lang w:eastAsia="zh-CN"/>
              </w:rPr>
              <w:t>；</w:t>
            </w:r>
            <w:r>
              <w:rPr>
                <w:rFonts w:hint="eastAsia" w:ascii="Times New Roman"/>
                <w:color w:val="000000"/>
                <w:sz w:val="21"/>
                <w:szCs w:val="21"/>
              </w:rPr>
              <w:t>全斐</w:t>
            </w:r>
            <w:r>
              <w:rPr>
                <w:rFonts w:hint="eastAsia" w:ascii="Times New Roman"/>
                <w:color w:val="000000"/>
                <w:sz w:val="21"/>
                <w:szCs w:val="21"/>
                <w:lang w:eastAsia="zh-CN"/>
              </w:rPr>
              <w:t>；</w:t>
            </w:r>
            <w:r>
              <w:rPr>
                <w:rFonts w:hint="eastAsia" w:ascii="Times New Roman"/>
                <w:color w:val="000000"/>
                <w:sz w:val="21"/>
                <w:szCs w:val="21"/>
              </w:rPr>
              <w:t>赵勇</w:t>
            </w:r>
            <w:r>
              <w:rPr>
                <w:rFonts w:hint="eastAsia" w:ascii="Times New Roman"/>
                <w:color w:val="000000"/>
                <w:sz w:val="21"/>
                <w:szCs w:val="21"/>
                <w:lang w:eastAsia="zh-CN"/>
              </w:rPr>
              <w:t>；</w:t>
            </w:r>
            <w:r>
              <w:rPr>
                <w:rFonts w:hint="eastAsia" w:ascii="Times New Roman"/>
                <w:color w:val="000000"/>
                <w:sz w:val="21"/>
                <w:szCs w:val="21"/>
              </w:rPr>
              <w:t>周杨</w:t>
            </w:r>
            <w:r>
              <w:rPr>
                <w:rFonts w:hint="eastAsia" w:ascii="Times New Roman"/>
                <w:color w:val="000000"/>
                <w:sz w:val="21"/>
                <w:szCs w:val="21"/>
                <w:lang w:eastAsia="zh-CN"/>
              </w:rPr>
              <w:t>；</w:t>
            </w:r>
            <w:r>
              <w:rPr>
                <w:rFonts w:hint="eastAsia" w:ascii="Times New Roman"/>
                <w:color w:val="000000"/>
                <w:sz w:val="21"/>
                <w:szCs w:val="21"/>
                <w:lang w:val="en-US" w:eastAsia="zh-CN"/>
              </w:rPr>
              <w:t>毕文胜；徐小刚</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是</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84" w:hRule="exact"/>
          <w:jc w:val="center"/>
        </w:trPr>
        <w:tc>
          <w:tcPr>
            <w:tcW w:w="63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非煤系地层隧道高压有害气体防突控制程序及防突方法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ZL201911104682.X</w:t>
            </w:r>
          </w:p>
        </w:tc>
        <w:tc>
          <w:tcPr>
            <w:tcW w:w="124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2022-</w:t>
            </w:r>
            <w:r>
              <w:rPr>
                <w:rFonts w:hint="eastAsia" w:ascii="Times New Roman"/>
                <w:color w:val="000000"/>
                <w:sz w:val="21"/>
                <w:szCs w:val="21"/>
                <w:lang w:val="en-US" w:eastAsia="zh-CN"/>
              </w:rPr>
              <w:t>0</w:t>
            </w:r>
            <w:r>
              <w:rPr>
                <w:rFonts w:hint="eastAsia" w:ascii="Times New Roman"/>
                <w:color w:val="000000"/>
                <w:sz w:val="21"/>
                <w:szCs w:val="21"/>
              </w:rPr>
              <w:t>4-</w:t>
            </w:r>
            <w:r>
              <w:rPr>
                <w:rFonts w:hint="eastAsia" w:ascii="Times New Roman"/>
                <w:color w:val="000000"/>
                <w:sz w:val="21"/>
                <w:szCs w:val="21"/>
                <w:lang w:val="en-US" w:eastAsia="zh-CN"/>
              </w:rPr>
              <w:t>0</w:t>
            </w:r>
            <w:r>
              <w:rPr>
                <w:rFonts w:hint="eastAsia" w:ascii="Times New Roman"/>
                <w:color w:val="000000"/>
                <w:sz w:val="21"/>
                <w:szCs w:val="21"/>
              </w:rPr>
              <w:t>8</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证书号第5064066号</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中铁十局集团有限公司</w:t>
            </w: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全斐</w:t>
            </w:r>
            <w:r>
              <w:rPr>
                <w:rFonts w:hint="eastAsia" w:ascii="Times New Roman"/>
                <w:color w:val="000000"/>
                <w:sz w:val="21"/>
                <w:szCs w:val="21"/>
                <w:lang w:eastAsia="zh-CN"/>
              </w:rPr>
              <w:t>；</w:t>
            </w:r>
            <w:r>
              <w:rPr>
                <w:rFonts w:hint="eastAsia" w:ascii="Times New Roman"/>
                <w:color w:val="000000"/>
                <w:sz w:val="21"/>
                <w:szCs w:val="21"/>
              </w:rPr>
              <w:t>赵宇</w:t>
            </w:r>
            <w:r>
              <w:rPr>
                <w:rFonts w:hint="eastAsia" w:ascii="Times New Roman"/>
                <w:color w:val="000000"/>
                <w:sz w:val="21"/>
                <w:szCs w:val="21"/>
                <w:lang w:eastAsia="zh-CN"/>
              </w:rPr>
              <w:t>；</w:t>
            </w:r>
            <w:r>
              <w:rPr>
                <w:rFonts w:hint="eastAsia" w:ascii="Times New Roman"/>
                <w:color w:val="000000"/>
                <w:sz w:val="21"/>
                <w:szCs w:val="21"/>
              </w:rPr>
              <w:t>赵春杰</w:t>
            </w:r>
            <w:r>
              <w:rPr>
                <w:rFonts w:hint="eastAsia" w:ascii="Times New Roman"/>
                <w:color w:val="000000"/>
                <w:sz w:val="21"/>
                <w:szCs w:val="21"/>
                <w:lang w:eastAsia="zh-CN"/>
              </w:rPr>
              <w:t>；</w:t>
            </w:r>
            <w:r>
              <w:rPr>
                <w:rFonts w:hint="eastAsia" w:ascii="Times New Roman"/>
                <w:color w:val="000000"/>
                <w:sz w:val="21"/>
                <w:szCs w:val="21"/>
              </w:rPr>
              <w:t>沈家君</w:t>
            </w:r>
            <w:r>
              <w:rPr>
                <w:rFonts w:hint="eastAsia" w:ascii="Times New Roman"/>
                <w:color w:val="000000"/>
                <w:sz w:val="21"/>
                <w:szCs w:val="21"/>
                <w:lang w:eastAsia="zh-CN"/>
              </w:rPr>
              <w:t>；</w:t>
            </w:r>
            <w:r>
              <w:rPr>
                <w:rFonts w:hint="eastAsia" w:ascii="Times New Roman"/>
                <w:color w:val="000000"/>
                <w:sz w:val="21"/>
                <w:szCs w:val="21"/>
              </w:rPr>
              <w:t>赵勇</w:t>
            </w:r>
            <w:r>
              <w:rPr>
                <w:rFonts w:hint="eastAsia" w:ascii="Times New Roman"/>
                <w:color w:val="000000"/>
                <w:sz w:val="21"/>
                <w:szCs w:val="21"/>
                <w:lang w:eastAsia="zh-CN"/>
              </w:rPr>
              <w:t>；</w:t>
            </w:r>
            <w:r>
              <w:rPr>
                <w:rFonts w:hint="eastAsia" w:ascii="Times New Roman"/>
                <w:color w:val="000000"/>
                <w:sz w:val="21"/>
                <w:szCs w:val="21"/>
              </w:rPr>
              <w:t>周杨</w:t>
            </w:r>
            <w:r>
              <w:rPr>
                <w:rFonts w:hint="eastAsia" w:ascii="Times New Roman"/>
                <w:color w:val="000000"/>
                <w:sz w:val="21"/>
                <w:szCs w:val="21"/>
                <w:lang w:eastAsia="zh-CN"/>
              </w:rPr>
              <w:t>；</w:t>
            </w:r>
            <w:r>
              <w:rPr>
                <w:rFonts w:hint="eastAsia" w:ascii="Times New Roman"/>
                <w:color w:val="000000"/>
                <w:sz w:val="21"/>
                <w:szCs w:val="21"/>
                <w:lang w:val="en-US" w:eastAsia="zh-CN"/>
              </w:rPr>
              <w:t>毕文胜；徐小刚</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是</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36" w:hRule="exact"/>
          <w:jc w:val="center"/>
        </w:trPr>
        <w:tc>
          <w:tcPr>
            <w:tcW w:w="63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TUNNEL TOXIC-AND-HARMFUL-GAS DEEP-HOLE DETECTION DEVICE AND METHOD</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美国</w:t>
            </w:r>
          </w:p>
        </w:tc>
        <w:tc>
          <w:tcPr>
            <w:tcW w:w="196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16/990,710</w:t>
            </w:r>
          </w:p>
        </w:tc>
        <w:tc>
          <w:tcPr>
            <w:tcW w:w="124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2022-05-24</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hAnsiTheme="minorHAnsi" w:eastAsiaTheme="minorEastAsia" w:cstheme="minorBidi"/>
                <w:color w:val="000000"/>
                <w:kern w:val="2"/>
                <w:sz w:val="21"/>
                <w:szCs w:val="21"/>
                <w:lang w:val="en-US" w:eastAsia="zh-CN" w:bidi="ar-SA"/>
              </w:rPr>
              <w:t>US11.340.203B2</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Southwest Petroleum University（西南石油大学)</w:t>
            </w: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苏培东</w:t>
            </w:r>
            <w:r>
              <w:rPr>
                <w:rFonts w:hint="eastAsia" w:ascii="Times New Roman"/>
                <w:color w:val="000000"/>
                <w:sz w:val="21"/>
                <w:szCs w:val="21"/>
                <w:lang w:eastAsia="zh-CN"/>
              </w:rPr>
              <w:t>；</w:t>
            </w:r>
            <w:r>
              <w:rPr>
                <w:rFonts w:hint="eastAsia" w:ascii="Times New Roman"/>
                <w:color w:val="000000"/>
                <w:sz w:val="21"/>
                <w:szCs w:val="21"/>
              </w:rPr>
              <w:t>邱鹏</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hint="eastAsia" w:ascii="Times New Roman" w:eastAsia="宋体" w:hAnsiTheme="minorHAnsi"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hint="eastAsia" w:ascii="Times New Roman" w:eastAsia="宋体" w:hAnsiTheme="minorHAnsi"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5" w:hRule="exact"/>
          <w:jc w:val="center"/>
        </w:trPr>
        <w:tc>
          <w:tcPr>
            <w:tcW w:w="636" w:type="dxa"/>
            <w:vAlign w:val="center"/>
          </w:tcPr>
          <w:p>
            <w:pPr>
              <w:pStyle w:val="2"/>
              <w:spacing w:line="390" w:lineRule="exact"/>
              <w:ind w:firstLine="0" w:firstLineChars="0"/>
              <w:jc w:val="both"/>
              <w:rPr>
                <w:rFonts w:hint="eastAsia"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发明专利</w:t>
            </w:r>
          </w:p>
        </w:tc>
        <w:tc>
          <w:tcPr>
            <w:tcW w:w="2378" w:type="dxa"/>
            <w:vAlign w:val="center"/>
          </w:tcPr>
          <w:p>
            <w:pPr>
              <w:pStyle w:val="2"/>
              <w:spacing w:line="390" w:lineRule="exact"/>
              <w:ind w:firstLine="0" w:firstLineChars="0"/>
              <w:jc w:val="both"/>
              <w:rPr>
                <w:rFonts w:hint="eastAsia"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基于TSP的隧道有害气体综合超前预报方法</w:t>
            </w:r>
          </w:p>
        </w:tc>
        <w:tc>
          <w:tcPr>
            <w:tcW w:w="733" w:type="dxa"/>
            <w:vAlign w:val="center"/>
          </w:tcPr>
          <w:p>
            <w:pPr>
              <w:pStyle w:val="2"/>
              <w:spacing w:line="390" w:lineRule="exact"/>
              <w:ind w:firstLine="0" w:firstLineChars="0"/>
              <w:jc w:val="both"/>
              <w:rPr>
                <w:rFonts w:hint="eastAsia"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ZL202010674176.0</w:t>
            </w:r>
          </w:p>
        </w:tc>
        <w:tc>
          <w:tcPr>
            <w:tcW w:w="124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2020-07-14</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证书号第5042117号</w:t>
            </w:r>
          </w:p>
        </w:tc>
        <w:tc>
          <w:tcPr>
            <w:tcW w:w="1506" w:type="dxa"/>
            <w:vAlign w:val="center"/>
          </w:tcPr>
          <w:p>
            <w:pPr>
              <w:pStyle w:val="2"/>
              <w:spacing w:line="390" w:lineRule="exact"/>
              <w:ind w:firstLine="0" w:firstLineChars="0"/>
              <w:jc w:val="both"/>
              <w:rPr>
                <w:rFonts w:hint="eastAsia" w:ascii="Times New Roman"/>
                <w:color w:val="000000"/>
                <w:sz w:val="21"/>
                <w:szCs w:val="21"/>
                <w:lang w:val="en-US" w:eastAsia="zh-CN"/>
              </w:rPr>
            </w:pPr>
            <w:r>
              <w:rPr>
                <w:rFonts w:hint="eastAsia" w:ascii="Times New Roman"/>
                <w:color w:val="000000"/>
                <w:sz w:val="21"/>
                <w:szCs w:val="21"/>
              </w:rPr>
              <w:t>西南石油大学</w:t>
            </w:r>
            <w:r>
              <w:rPr>
                <w:rFonts w:hint="eastAsia" w:ascii="Times New Roman"/>
                <w:color w:val="000000"/>
                <w:sz w:val="21"/>
                <w:szCs w:val="21"/>
                <w:lang w:eastAsia="zh-CN"/>
              </w:rPr>
              <w:t>；</w:t>
            </w:r>
            <w:r>
              <w:rPr>
                <w:rFonts w:hint="eastAsia" w:ascii="Times New Roman"/>
                <w:color w:val="000000"/>
                <w:sz w:val="21"/>
                <w:szCs w:val="21"/>
              </w:rPr>
              <w:t>中铁二院工程集团有限责任公司</w:t>
            </w:r>
            <w:r>
              <w:rPr>
                <w:rFonts w:hint="eastAsia" w:ascii="Times New Roman"/>
                <w:color w:val="000000"/>
                <w:sz w:val="21"/>
                <w:szCs w:val="21"/>
                <w:lang w:eastAsia="zh-CN"/>
              </w:rPr>
              <w:t>；</w:t>
            </w:r>
            <w:r>
              <w:rPr>
                <w:rFonts w:hint="eastAsia" w:ascii="Times New Roman"/>
                <w:color w:val="000000"/>
                <w:sz w:val="21"/>
                <w:szCs w:val="21"/>
              </w:rPr>
              <w:t> 成都苏杜地质工程咨询有限公司</w:t>
            </w:r>
          </w:p>
        </w:tc>
        <w:tc>
          <w:tcPr>
            <w:tcW w:w="1822" w:type="dxa"/>
            <w:vAlign w:val="center"/>
          </w:tcPr>
          <w:p>
            <w:pPr>
              <w:pStyle w:val="2"/>
              <w:spacing w:line="390" w:lineRule="exact"/>
              <w:ind w:firstLine="0" w:firstLineChars="0"/>
              <w:jc w:val="both"/>
              <w:rPr>
                <w:rFonts w:hint="eastAsia" w:ascii="Times New Roman"/>
                <w:color w:val="000000"/>
                <w:sz w:val="21"/>
                <w:szCs w:val="21"/>
                <w:lang w:val="en-US" w:eastAsia="zh-CN"/>
              </w:rPr>
            </w:pPr>
            <w:r>
              <w:rPr>
                <w:rFonts w:hint="eastAsia" w:ascii="Times New Roman"/>
                <w:color w:val="000000"/>
                <w:sz w:val="21"/>
                <w:szCs w:val="21"/>
              </w:rPr>
              <w:t>苏培东</w:t>
            </w:r>
            <w:r>
              <w:rPr>
                <w:rFonts w:hint="eastAsia" w:ascii="Times New Roman"/>
                <w:color w:val="000000"/>
                <w:sz w:val="21"/>
                <w:szCs w:val="21"/>
                <w:lang w:eastAsia="zh-CN"/>
              </w:rPr>
              <w:t>；</w:t>
            </w:r>
            <w:r>
              <w:rPr>
                <w:rFonts w:hint="eastAsia" w:ascii="Times New Roman"/>
                <w:color w:val="000000"/>
                <w:sz w:val="21"/>
                <w:szCs w:val="21"/>
              </w:rPr>
              <w:t>杜宇本</w:t>
            </w:r>
            <w:r>
              <w:rPr>
                <w:rFonts w:hint="eastAsia" w:ascii="Times New Roman"/>
                <w:color w:val="000000"/>
                <w:sz w:val="21"/>
                <w:szCs w:val="21"/>
                <w:lang w:eastAsia="zh-CN"/>
              </w:rPr>
              <w:t>；</w:t>
            </w:r>
            <w:r>
              <w:rPr>
                <w:rFonts w:hint="eastAsia" w:ascii="Times New Roman"/>
                <w:color w:val="000000"/>
                <w:sz w:val="21"/>
                <w:szCs w:val="21"/>
              </w:rPr>
              <w:t>邱鹏</w:t>
            </w:r>
            <w:r>
              <w:rPr>
                <w:rFonts w:hint="eastAsia" w:ascii="Times New Roman"/>
                <w:color w:val="000000"/>
                <w:sz w:val="21"/>
                <w:szCs w:val="21"/>
                <w:lang w:eastAsia="zh-CN"/>
              </w:rPr>
              <w:t>；</w:t>
            </w:r>
            <w:r>
              <w:rPr>
                <w:rFonts w:hint="eastAsia" w:ascii="Times New Roman"/>
                <w:color w:val="000000"/>
                <w:sz w:val="21"/>
                <w:szCs w:val="21"/>
              </w:rPr>
              <w:t> 王栋</w:t>
            </w:r>
            <w:r>
              <w:rPr>
                <w:rFonts w:hint="eastAsia" w:ascii="Times New Roman"/>
                <w:color w:val="000000"/>
                <w:sz w:val="21"/>
                <w:szCs w:val="21"/>
                <w:lang w:eastAsia="zh-CN"/>
              </w:rPr>
              <w:t>；</w:t>
            </w:r>
            <w:r>
              <w:rPr>
                <w:rFonts w:hint="eastAsia" w:ascii="Times New Roman"/>
                <w:color w:val="000000"/>
                <w:sz w:val="21"/>
                <w:szCs w:val="21"/>
              </w:rPr>
              <w:t> 李有贵</w:t>
            </w:r>
            <w:r>
              <w:rPr>
                <w:rFonts w:hint="eastAsia" w:ascii="Times New Roman"/>
                <w:color w:val="000000"/>
                <w:sz w:val="21"/>
                <w:szCs w:val="21"/>
                <w:lang w:eastAsia="zh-CN"/>
              </w:rPr>
              <w:t>；</w:t>
            </w:r>
            <w:r>
              <w:rPr>
                <w:rFonts w:hint="eastAsia" w:ascii="Times New Roman"/>
                <w:color w:val="000000"/>
                <w:sz w:val="21"/>
                <w:szCs w:val="21"/>
              </w:rPr>
              <w:t>徐正宣</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4" w:hRule="exact"/>
          <w:jc w:val="center"/>
        </w:trPr>
        <w:tc>
          <w:tcPr>
            <w:tcW w:w="63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一种拼装式的临时支护系统及其支护方法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ZL201810422168.X</w:t>
            </w:r>
          </w:p>
        </w:tc>
        <w:tc>
          <w:tcPr>
            <w:tcW w:w="124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2023</w:t>
            </w:r>
            <w:r>
              <w:rPr>
                <w:rFonts w:hint="eastAsia" w:ascii="Times New Roman"/>
                <w:color w:val="000000"/>
                <w:sz w:val="21"/>
                <w:szCs w:val="21"/>
                <w:lang w:val="en-US" w:eastAsia="zh-CN"/>
              </w:rPr>
              <w:t>-0</w:t>
            </w:r>
            <w:r>
              <w:rPr>
                <w:rFonts w:hint="eastAsia" w:ascii="Times New Roman"/>
                <w:color w:val="000000"/>
                <w:sz w:val="21"/>
                <w:szCs w:val="21"/>
              </w:rPr>
              <w:t>7</w:t>
            </w:r>
            <w:r>
              <w:rPr>
                <w:rFonts w:hint="eastAsia" w:ascii="Times New Roman"/>
                <w:color w:val="000000"/>
                <w:sz w:val="21"/>
                <w:szCs w:val="21"/>
                <w:lang w:val="en-US" w:eastAsia="zh-CN"/>
              </w:rPr>
              <w:t>-</w:t>
            </w:r>
            <w:r>
              <w:rPr>
                <w:rFonts w:hint="eastAsia" w:ascii="Times New Roman"/>
                <w:color w:val="000000"/>
                <w:sz w:val="21"/>
                <w:szCs w:val="21"/>
              </w:rPr>
              <w:t>25</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证书号第6172979号</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中铁二院昆明勘察设计研究院有限责任公司</w:t>
            </w: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郭永发</w:t>
            </w:r>
            <w:r>
              <w:rPr>
                <w:rFonts w:hint="eastAsia" w:ascii="Times New Roman"/>
                <w:color w:val="000000"/>
                <w:sz w:val="21"/>
                <w:szCs w:val="21"/>
                <w:lang w:eastAsia="zh-CN"/>
              </w:rPr>
              <w:t>；</w:t>
            </w:r>
            <w:r>
              <w:rPr>
                <w:rFonts w:hint="eastAsia" w:ascii="Times New Roman"/>
                <w:color w:val="000000"/>
                <w:sz w:val="21"/>
                <w:szCs w:val="21"/>
              </w:rPr>
              <w:t>殷洪波</w:t>
            </w:r>
            <w:r>
              <w:rPr>
                <w:rFonts w:hint="eastAsia" w:ascii="Times New Roman"/>
                <w:color w:val="000000"/>
                <w:sz w:val="21"/>
                <w:szCs w:val="21"/>
                <w:lang w:eastAsia="zh-CN"/>
              </w:rPr>
              <w:t>；</w:t>
            </w:r>
            <w:r>
              <w:rPr>
                <w:rFonts w:hint="eastAsia" w:ascii="Times New Roman"/>
                <w:color w:val="000000"/>
                <w:sz w:val="21"/>
                <w:szCs w:val="21"/>
              </w:rPr>
              <w:t>付斌</w:t>
            </w:r>
            <w:r>
              <w:rPr>
                <w:rFonts w:hint="eastAsia" w:ascii="Times New Roman"/>
                <w:color w:val="000000"/>
                <w:sz w:val="21"/>
                <w:szCs w:val="21"/>
                <w:lang w:eastAsia="zh-CN"/>
              </w:rPr>
              <w:t>；</w:t>
            </w:r>
            <w:r>
              <w:rPr>
                <w:rFonts w:hint="eastAsia" w:ascii="Times New Roman"/>
                <w:color w:val="000000"/>
                <w:sz w:val="21"/>
                <w:szCs w:val="21"/>
              </w:rPr>
              <w:t>杨进京</w:t>
            </w:r>
            <w:r>
              <w:rPr>
                <w:rFonts w:hint="eastAsia" w:ascii="Times New Roman"/>
                <w:color w:val="000000"/>
                <w:sz w:val="21"/>
                <w:szCs w:val="21"/>
                <w:lang w:eastAsia="zh-CN"/>
              </w:rPr>
              <w:t>；</w:t>
            </w:r>
            <w:r>
              <w:rPr>
                <w:rFonts w:hint="eastAsia" w:ascii="Times New Roman"/>
                <w:color w:val="000000"/>
                <w:sz w:val="21"/>
                <w:szCs w:val="21"/>
              </w:rPr>
              <w:t>丁文云</w:t>
            </w:r>
            <w:r>
              <w:rPr>
                <w:rFonts w:hint="eastAsia" w:ascii="Times New Roman"/>
                <w:color w:val="000000"/>
                <w:sz w:val="21"/>
                <w:szCs w:val="21"/>
                <w:lang w:eastAsia="zh-CN"/>
              </w:rPr>
              <w:t>；</w:t>
            </w:r>
            <w:r>
              <w:rPr>
                <w:rFonts w:hint="eastAsia" w:ascii="Times New Roman"/>
                <w:color w:val="000000"/>
                <w:sz w:val="21"/>
                <w:szCs w:val="21"/>
              </w:rPr>
              <w:t>张海波</w:t>
            </w:r>
            <w:r>
              <w:rPr>
                <w:rFonts w:hint="eastAsia" w:ascii="Times New Roman"/>
                <w:color w:val="000000"/>
                <w:sz w:val="21"/>
                <w:szCs w:val="21"/>
                <w:lang w:eastAsia="zh-CN"/>
              </w:rPr>
              <w:t>；</w:t>
            </w:r>
            <w:r>
              <w:rPr>
                <w:rFonts w:hint="eastAsia" w:ascii="Times New Roman"/>
                <w:color w:val="000000"/>
                <w:sz w:val="21"/>
                <w:szCs w:val="21"/>
              </w:rPr>
              <w:t>陶伟明</w:t>
            </w:r>
            <w:r>
              <w:rPr>
                <w:rFonts w:hint="eastAsia" w:ascii="Times New Roman"/>
                <w:color w:val="000000"/>
                <w:sz w:val="21"/>
                <w:szCs w:val="21"/>
                <w:lang w:eastAsia="zh-CN"/>
              </w:rPr>
              <w:t>；</w:t>
            </w:r>
            <w:r>
              <w:rPr>
                <w:rFonts w:hint="eastAsia" w:ascii="Times New Roman"/>
                <w:color w:val="000000"/>
                <w:sz w:val="21"/>
                <w:szCs w:val="21"/>
              </w:rPr>
              <w:t>刘正初</w:t>
            </w:r>
            <w:r>
              <w:rPr>
                <w:rFonts w:hint="eastAsia" w:ascii="Times New Roman"/>
                <w:color w:val="000000"/>
                <w:sz w:val="21"/>
                <w:szCs w:val="21"/>
                <w:lang w:eastAsia="zh-CN"/>
              </w:rPr>
              <w:t>；</w:t>
            </w:r>
            <w:r>
              <w:rPr>
                <w:rFonts w:hint="eastAsia" w:ascii="Times New Roman"/>
                <w:color w:val="000000"/>
                <w:sz w:val="21"/>
                <w:szCs w:val="21"/>
              </w:rPr>
              <w:t>田鲁鲁</w:t>
            </w:r>
            <w:r>
              <w:rPr>
                <w:rFonts w:hint="eastAsia" w:ascii="Times New Roman"/>
                <w:color w:val="000000"/>
                <w:sz w:val="21"/>
                <w:szCs w:val="21"/>
                <w:lang w:eastAsia="zh-CN"/>
              </w:rPr>
              <w:t>；</w:t>
            </w:r>
            <w:r>
              <w:rPr>
                <w:rFonts w:hint="eastAsia" w:ascii="Times New Roman"/>
                <w:color w:val="000000"/>
                <w:sz w:val="21"/>
                <w:szCs w:val="21"/>
              </w:rPr>
              <w:t>杨翔</w:t>
            </w:r>
            <w:r>
              <w:rPr>
                <w:rFonts w:hint="eastAsia" w:ascii="Times New Roman"/>
                <w:color w:val="000000"/>
                <w:sz w:val="21"/>
                <w:szCs w:val="21"/>
                <w:lang w:eastAsia="zh-CN"/>
              </w:rPr>
              <w:t>；</w:t>
            </w:r>
            <w:r>
              <w:rPr>
                <w:rFonts w:hint="eastAsia" w:ascii="Times New Roman"/>
                <w:color w:val="000000"/>
                <w:sz w:val="21"/>
                <w:szCs w:val="21"/>
              </w:rPr>
              <w:t>肖勇刚</w:t>
            </w:r>
            <w:r>
              <w:rPr>
                <w:rFonts w:hint="eastAsia" w:ascii="Times New Roman"/>
                <w:color w:val="000000"/>
                <w:sz w:val="21"/>
                <w:szCs w:val="21"/>
                <w:lang w:eastAsia="zh-CN"/>
              </w:rPr>
              <w:t>；</w:t>
            </w:r>
            <w:r>
              <w:rPr>
                <w:rFonts w:hint="eastAsia" w:ascii="Times New Roman"/>
                <w:color w:val="000000"/>
                <w:sz w:val="21"/>
                <w:szCs w:val="21"/>
              </w:rPr>
              <w:t>李贵民</w:t>
            </w:r>
            <w:r>
              <w:rPr>
                <w:rFonts w:hint="eastAsia" w:ascii="Times New Roman"/>
                <w:color w:val="000000"/>
                <w:sz w:val="21"/>
                <w:szCs w:val="21"/>
                <w:lang w:eastAsia="zh-CN"/>
              </w:rPr>
              <w:t>；</w:t>
            </w:r>
            <w:r>
              <w:rPr>
                <w:rFonts w:hint="eastAsia" w:ascii="Times New Roman"/>
                <w:color w:val="000000"/>
                <w:sz w:val="21"/>
                <w:szCs w:val="21"/>
              </w:rPr>
              <w:t>袁云洪</w:t>
            </w:r>
            <w:r>
              <w:rPr>
                <w:rFonts w:hint="eastAsia" w:ascii="Times New Roman"/>
                <w:color w:val="000000"/>
                <w:sz w:val="21"/>
                <w:szCs w:val="21"/>
                <w:lang w:eastAsia="zh-CN"/>
              </w:rPr>
              <w:t>；</w:t>
            </w:r>
            <w:r>
              <w:rPr>
                <w:rFonts w:hint="eastAsia" w:ascii="Times New Roman"/>
                <w:color w:val="000000"/>
                <w:sz w:val="21"/>
                <w:szCs w:val="21"/>
              </w:rPr>
              <w:t>李传琳</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24" w:hRule="exact"/>
          <w:jc w:val="center"/>
        </w:trPr>
        <w:tc>
          <w:tcPr>
            <w:tcW w:w="636" w:type="dxa"/>
            <w:vAlign w:val="center"/>
          </w:tcPr>
          <w:p>
            <w:pPr>
              <w:spacing w:line="390" w:lineRule="exact"/>
              <w:jc w:val="both"/>
              <w:rPr>
                <w:rFonts w:asciiTheme="minorHAnsi" w:hAnsiTheme="minorHAnsi" w:eastAsiaTheme="minorEastAsia" w:cstheme="minorBidi"/>
                <w:color w:val="000000"/>
                <w:kern w:val="2"/>
                <w:sz w:val="21"/>
                <w:szCs w:val="21"/>
                <w:lang w:val="en-US" w:eastAsia="zh-CN" w:bidi="ar-SA"/>
              </w:rPr>
            </w:pPr>
            <w:r>
              <w:rPr>
                <w:rFonts w:hint="eastAsia"/>
                <w:color w:val="000000"/>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基于监控量测控制隧道初期支护变形的支护结构及施工方法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ZL</w:t>
            </w:r>
            <w:r>
              <w:rPr>
                <w:rFonts w:hint="eastAsia" w:ascii="Times New Roman"/>
                <w:color w:val="000000"/>
                <w:sz w:val="21"/>
                <w:szCs w:val="21"/>
              </w:rPr>
              <w:t>201810178315.3</w:t>
            </w:r>
          </w:p>
        </w:tc>
        <w:tc>
          <w:tcPr>
            <w:tcW w:w="124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2023-07-25</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证书号第6176995号</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中铁二院昆明勘察设计研究院有限责任公司</w:t>
            </w: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郭永发</w:t>
            </w:r>
            <w:r>
              <w:rPr>
                <w:rFonts w:hint="eastAsia" w:ascii="Times New Roman"/>
                <w:color w:val="000000"/>
                <w:sz w:val="21"/>
                <w:szCs w:val="21"/>
                <w:lang w:eastAsia="zh-CN"/>
              </w:rPr>
              <w:t>；</w:t>
            </w:r>
            <w:r>
              <w:rPr>
                <w:rFonts w:hint="eastAsia" w:ascii="Times New Roman"/>
                <w:color w:val="000000"/>
                <w:sz w:val="21"/>
                <w:szCs w:val="21"/>
                <w:lang w:val="en-US" w:eastAsia="zh-CN"/>
              </w:rPr>
              <w:t>段生川；郑天池；</w:t>
            </w:r>
            <w:r>
              <w:rPr>
                <w:rFonts w:hint="eastAsia" w:ascii="Times New Roman"/>
                <w:color w:val="000000"/>
                <w:sz w:val="21"/>
                <w:szCs w:val="21"/>
              </w:rPr>
              <w:t>杨进京</w:t>
            </w:r>
            <w:r>
              <w:rPr>
                <w:rFonts w:hint="eastAsia" w:ascii="Times New Roman"/>
                <w:color w:val="000000"/>
                <w:sz w:val="21"/>
                <w:szCs w:val="21"/>
                <w:lang w:eastAsia="zh-CN"/>
              </w:rPr>
              <w:t>；</w:t>
            </w:r>
            <w:r>
              <w:rPr>
                <w:rFonts w:hint="eastAsia" w:ascii="Times New Roman"/>
                <w:color w:val="000000"/>
                <w:sz w:val="21"/>
                <w:szCs w:val="21"/>
              </w:rPr>
              <w:t xml:space="preserve"> 丁文云</w:t>
            </w:r>
            <w:r>
              <w:rPr>
                <w:rFonts w:hint="eastAsia" w:ascii="Times New Roman"/>
                <w:color w:val="000000"/>
                <w:sz w:val="21"/>
                <w:szCs w:val="21"/>
                <w:lang w:eastAsia="zh-CN"/>
              </w:rPr>
              <w:t>；</w:t>
            </w:r>
            <w:r>
              <w:rPr>
                <w:rFonts w:hint="eastAsia" w:ascii="Times New Roman"/>
                <w:color w:val="000000"/>
                <w:sz w:val="21"/>
                <w:szCs w:val="21"/>
              </w:rPr>
              <w:t>罗胜利</w:t>
            </w:r>
            <w:r>
              <w:rPr>
                <w:rFonts w:hint="eastAsia" w:ascii="Times New Roman"/>
                <w:color w:val="000000"/>
                <w:sz w:val="21"/>
                <w:szCs w:val="21"/>
                <w:lang w:eastAsia="zh-CN"/>
              </w:rPr>
              <w:t>；</w:t>
            </w:r>
            <w:r>
              <w:rPr>
                <w:rFonts w:hint="eastAsia" w:ascii="Times New Roman"/>
                <w:color w:val="000000"/>
                <w:sz w:val="21"/>
                <w:szCs w:val="21"/>
              </w:rPr>
              <w:t>李贵民</w:t>
            </w:r>
            <w:r>
              <w:rPr>
                <w:rFonts w:hint="eastAsia" w:ascii="Times New Roman"/>
                <w:color w:val="000000"/>
                <w:sz w:val="21"/>
                <w:szCs w:val="21"/>
                <w:lang w:eastAsia="zh-CN"/>
              </w:rPr>
              <w:t>；</w:t>
            </w:r>
            <w:r>
              <w:rPr>
                <w:rFonts w:hint="eastAsia" w:ascii="Times New Roman"/>
                <w:color w:val="000000"/>
                <w:sz w:val="21"/>
                <w:szCs w:val="21"/>
                <w:lang w:val="en-US" w:eastAsia="zh-CN"/>
              </w:rPr>
              <w:t>吴国斌；邹毅；李传琳；</w:t>
            </w:r>
            <w:r>
              <w:rPr>
                <w:rFonts w:hint="eastAsia" w:ascii="Times New Roman"/>
                <w:color w:val="000000"/>
                <w:sz w:val="21"/>
                <w:szCs w:val="21"/>
              </w:rPr>
              <w:t xml:space="preserve"> 殷洪波</w:t>
            </w:r>
            <w:r>
              <w:rPr>
                <w:rFonts w:hint="eastAsia" w:ascii="Times New Roman"/>
                <w:color w:val="000000"/>
                <w:sz w:val="21"/>
                <w:szCs w:val="21"/>
                <w:lang w:eastAsia="zh-CN"/>
              </w:rPr>
              <w:t>；</w:t>
            </w:r>
            <w:r>
              <w:rPr>
                <w:rFonts w:hint="eastAsia" w:ascii="Times New Roman"/>
                <w:color w:val="000000"/>
                <w:sz w:val="21"/>
                <w:szCs w:val="21"/>
                <w:lang w:val="en-US" w:eastAsia="zh-CN"/>
              </w:rPr>
              <w:t>杨昌宇；张可军；</w:t>
            </w:r>
            <w:r>
              <w:rPr>
                <w:rFonts w:hint="eastAsia" w:ascii="Times New Roman"/>
                <w:color w:val="000000"/>
                <w:sz w:val="21"/>
                <w:szCs w:val="21"/>
              </w:rPr>
              <w:t>张海波</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64" w:hRule="exact"/>
          <w:jc w:val="center"/>
        </w:trPr>
        <w:tc>
          <w:tcPr>
            <w:tcW w:w="636" w:type="dxa"/>
            <w:vAlign w:val="center"/>
          </w:tcPr>
          <w:p>
            <w:pPr>
              <w:spacing w:line="390" w:lineRule="exact"/>
              <w:jc w:val="both"/>
              <w:rPr>
                <w:rFonts w:asciiTheme="minorHAnsi" w:hAnsiTheme="minorHAnsi" w:eastAsiaTheme="minorEastAsia" w:cstheme="minorBidi"/>
                <w:color w:val="000000"/>
                <w:kern w:val="2"/>
                <w:sz w:val="21"/>
                <w:szCs w:val="21"/>
                <w:lang w:val="en-US" w:eastAsia="zh-CN" w:bidi="ar-SA"/>
              </w:rPr>
            </w:pPr>
            <w:r>
              <w:rPr>
                <w:rFonts w:hint="eastAsia"/>
                <w:color w:val="000000"/>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一种软岩强度测试针贯入装置及其使用方法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ZL</w:t>
            </w:r>
            <w:r>
              <w:rPr>
                <w:rFonts w:hint="eastAsia" w:ascii="Times New Roman"/>
                <w:color w:val="000000"/>
                <w:sz w:val="21"/>
                <w:szCs w:val="21"/>
              </w:rPr>
              <w:t>202110585352.8</w:t>
            </w:r>
          </w:p>
        </w:tc>
        <w:tc>
          <w:tcPr>
            <w:tcW w:w="1240"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2021</w:t>
            </w:r>
            <w:r>
              <w:rPr>
                <w:rFonts w:hint="eastAsia" w:ascii="Times New Roman"/>
                <w:color w:val="000000"/>
                <w:sz w:val="21"/>
                <w:szCs w:val="21"/>
                <w:lang w:val="en-US" w:eastAsia="zh-CN"/>
              </w:rPr>
              <w:t>-</w:t>
            </w:r>
            <w:r>
              <w:rPr>
                <w:rFonts w:hint="eastAsia" w:ascii="Times New Roman"/>
                <w:color w:val="000000"/>
                <w:sz w:val="21"/>
                <w:szCs w:val="21"/>
              </w:rPr>
              <w:t>05</w:t>
            </w:r>
            <w:r>
              <w:rPr>
                <w:rFonts w:hint="eastAsia" w:ascii="Times New Roman"/>
                <w:color w:val="000000"/>
                <w:sz w:val="21"/>
                <w:szCs w:val="21"/>
                <w:lang w:val="en-US" w:eastAsia="zh-CN"/>
              </w:rPr>
              <w:t>-</w:t>
            </w:r>
            <w:r>
              <w:rPr>
                <w:rFonts w:hint="eastAsia" w:ascii="Times New Roman"/>
                <w:color w:val="000000"/>
                <w:sz w:val="21"/>
                <w:szCs w:val="21"/>
              </w:rPr>
              <w:t>27</w:t>
            </w: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证书号第5464653号</w:t>
            </w:r>
          </w:p>
        </w:tc>
        <w:tc>
          <w:tcPr>
            <w:tcW w:w="150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昆明理工大学</w:t>
            </w: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董家兴</w:t>
            </w:r>
            <w:r>
              <w:rPr>
                <w:rFonts w:hint="eastAsia" w:ascii="Times New Roman"/>
                <w:color w:val="000000"/>
                <w:sz w:val="21"/>
                <w:szCs w:val="21"/>
                <w:lang w:eastAsia="zh-CN"/>
              </w:rPr>
              <w:t>；</w:t>
            </w:r>
            <w:r>
              <w:rPr>
                <w:rFonts w:hint="eastAsia" w:ascii="Times New Roman"/>
                <w:color w:val="000000"/>
                <w:sz w:val="21"/>
                <w:szCs w:val="21"/>
              </w:rPr>
              <w:t>杨润学</w:t>
            </w:r>
            <w:r>
              <w:rPr>
                <w:rFonts w:hint="eastAsia" w:ascii="Times New Roman"/>
                <w:color w:val="000000"/>
                <w:sz w:val="21"/>
                <w:szCs w:val="21"/>
                <w:lang w:eastAsia="zh-CN"/>
              </w:rPr>
              <w:t>；</w:t>
            </w:r>
            <w:r>
              <w:rPr>
                <w:rFonts w:hint="eastAsia" w:ascii="Times New Roman"/>
                <w:color w:val="000000"/>
                <w:sz w:val="21"/>
                <w:szCs w:val="21"/>
              </w:rPr>
              <w:t>郭永发</w:t>
            </w:r>
            <w:r>
              <w:rPr>
                <w:rFonts w:hint="eastAsia" w:ascii="Times New Roman"/>
                <w:color w:val="000000"/>
                <w:sz w:val="21"/>
                <w:szCs w:val="21"/>
                <w:lang w:eastAsia="zh-CN"/>
              </w:rPr>
              <w:t>；</w:t>
            </w:r>
            <w:r>
              <w:rPr>
                <w:rFonts w:hint="eastAsia" w:ascii="Times New Roman"/>
                <w:color w:val="000000"/>
                <w:sz w:val="21"/>
                <w:szCs w:val="21"/>
              </w:rPr>
              <w:t>赵毅然</w:t>
            </w:r>
            <w:r>
              <w:rPr>
                <w:rFonts w:hint="eastAsia" w:ascii="Times New Roman"/>
                <w:color w:val="000000"/>
                <w:sz w:val="21"/>
                <w:szCs w:val="21"/>
                <w:lang w:eastAsia="zh-CN"/>
              </w:rPr>
              <w:t>；</w:t>
            </w:r>
            <w:r>
              <w:rPr>
                <w:rFonts w:hint="eastAsia" w:ascii="Times New Roman"/>
                <w:color w:val="000000"/>
                <w:sz w:val="21"/>
                <w:szCs w:val="21"/>
              </w:rPr>
              <w:t>沈桢洛</w:t>
            </w:r>
            <w:r>
              <w:rPr>
                <w:rFonts w:hint="eastAsia" w:ascii="Times New Roman"/>
                <w:color w:val="000000"/>
                <w:sz w:val="21"/>
                <w:szCs w:val="21"/>
                <w:lang w:eastAsia="zh-CN"/>
              </w:rPr>
              <w:t>；</w:t>
            </w:r>
            <w:r>
              <w:rPr>
                <w:rFonts w:hint="eastAsia" w:ascii="Times New Roman"/>
                <w:color w:val="000000"/>
                <w:sz w:val="21"/>
                <w:szCs w:val="21"/>
              </w:rPr>
              <w:t>周伦顺</w:t>
            </w:r>
            <w:r>
              <w:rPr>
                <w:rFonts w:hint="eastAsia" w:ascii="Times New Roman"/>
                <w:color w:val="000000"/>
                <w:sz w:val="21"/>
                <w:szCs w:val="21"/>
                <w:lang w:eastAsia="zh-CN"/>
              </w:rPr>
              <w:t>；</w:t>
            </w:r>
            <w:r>
              <w:rPr>
                <w:rFonts w:hint="eastAsia" w:ascii="Times New Roman"/>
                <w:color w:val="000000"/>
                <w:sz w:val="21"/>
                <w:szCs w:val="21"/>
              </w:rPr>
              <w:t>殷洪波</w:t>
            </w:r>
            <w:r>
              <w:rPr>
                <w:rFonts w:hint="eastAsia" w:ascii="Times New Roman"/>
                <w:color w:val="000000"/>
                <w:sz w:val="21"/>
                <w:szCs w:val="21"/>
                <w:lang w:eastAsia="zh-CN"/>
              </w:rPr>
              <w:t>；</w:t>
            </w:r>
            <w:r>
              <w:rPr>
                <w:rFonts w:hint="eastAsia" w:ascii="Times New Roman"/>
                <w:color w:val="000000"/>
                <w:sz w:val="21"/>
                <w:szCs w:val="21"/>
              </w:rPr>
              <w:t>丁文云</w:t>
            </w:r>
            <w:r>
              <w:rPr>
                <w:rFonts w:hint="eastAsia" w:ascii="Times New Roman"/>
                <w:color w:val="000000"/>
                <w:sz w:val="21"/>
                <w:szCs w:val="21"/>
                <w:lang w:eastAsia="zh-CN"/>
              </w:rPr>
              <w:t>；</w:t>
            </w:r>
            <w:r>
              <w:rPr>
                <w:rFonts w:hint="eastAsia" w:ascii="Times New Roman"/>
                <w:color w:val="000000"/>
                <w:sz w:val="21"/>
                <w:szCs w:val="21"/>
              </w:rPr>
              <w:t xml:space="preserve"> 刘正初</w:t>
            </w:r>
            <w:r>
              <w:rPr>
                <w:rFonts w:hint="eastAsia" w:ascii="Times New Roman"/>
                <w:color w:val="000000"/>
                <w:sz w:val="21"/>
                <w:szCs w:val="21"/>
                <w:lang w:eastAsia="zh-CN"/>
              </w:rPr>
              <w:t>；</w:t>
            </w:r>
            <w:r>
              <w:rPr>
                <w:rFonts w:hint="eastAsia" w:ascii="Times New Roman"/>
                <w:color w:val="000000"/>
                <w:sz w:val="21"/>
                <w:szCs w:val="21"/>
              </w:rPr>
              <w:t>李贵民</w:t>
            </w:r>
            <w:r>
              <w:rPr>
                <w:rFonts w:hint="eastAsia" w:ascii="Times New Roman"/>
                <w:color w:val="000000"/>
                <w:sz w:val="21"/>
                <w:szCs w:val="21"/>
                <w:lang w:eastAsia="zh-CN"/>
              </w:rPr>
              <w:t>；</w:t>
            </w:r>
            <w:r>
              <w:rPr>
                <w:rFonts w:hint="eastAsia" w:ascii="Times New Roman"/>
                <w:color w:val="000000"/>
                <w:sz w:val="21"/>
                <w:szCs w:val="21"/>
              </w:rPr>
              <w:t xml:space="preserve"> 杨进京</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23" w:hRule="exact"/>
          <w:jc w:val="center"/>
        </w:trPr>
        <w:tc>
          <w:tcPr>
            <w:tcW w:w="636" w:type="dxa"/>
            <w:vAlign w:val="center"/>
          </w:tcPr>
          <w:p>
            <w:pPr>
              <w:spacing w:line="390" w:lineRule="exact"/>
              <w:jc w:val="both"/>
              <w:rPr>
                <w:rFonts w:asciiTheme="minorHAnsi" w:hAnsiTheme="minorHAnsi" w:eastAsiaTheme="minorEastAsia" w:cstheme="minorBidi"/>
                <w:color w:val="000000"/>
                <w:kern w:val="2"/>
                <w:sz w:val="21"/>
                <w:szCs w:val="21"/>
                <w:lang w:val="en-US" w:eastAsia="zh-CN" w:bidi="ar-SA"/>
              </w:rPr>
            </w:pPr>
            <w:r>
              <w:rPr>
                <w:rFonts w:hint="eastAsia"/>
                <w:color w:val="000000"/>
                <w:szCs w:val="21"/>
              </w:rPr>
              <w:t>发明专利</w:t>
            </w:r>
          </w:p>
        </w:tc>
        <w:tc>
          <w:tcPr>
            <w:tcW w:w="2378"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基于宾汉浆液自重与角度的柱半球渗透注浆范围确定方法</w:t>
            </w:r>
          </w:p>
        </w:tc>
        <w:tc>
          <w:tcPr>
            <w:tcW w:w="73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hint="default"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ZL202410217433.6</w:t>
            </w:r>
          </w:p>
        </w:tc>
        <w:tc>
          <w:tcPr>
            <w:tcW w:w="1240" w:type="dxa"/>
            <w:vAlign w:val="center"/>
          </w:tcPr>
          <w:p>
            <w:pPr>
              <w:pStyle w:val="2"/>
              <w:spacing w:line="390" w:lineRule="exact"/>
              <w:ind w:firstLine="0" w:firstLineChars="0"/>
              <w:jc w:val="both"/>
              <w:rPr>
                <w:rFonts w:ascii="Times New Roman"/>
                <w:color w:val="000000"/>
                <w:sz w:val="21"/>
                <w:szCs w:val="21"/>
              </w:rPr>
            </w:pPr>
          </w:p>
          <w:p>
            <w:pPr>
              <w:pStyle w:val="2"/>
              <w:spacing w:line="390" w:lineRule="exact"/>
              <w:ind w:firstLine="0" w:firstLineChars="0"/>
              <w:jc w:val="both"/>
              <w:rPr>
                <w:rFonts w:ascii="Times New Roman"/>
                <w:color w:val="000000"/>
                <w:sz w:val="21"/>
                <w:szCs w:val="21"/>
              </w:rPr>
            </w:pPr>
            <w:r>
              <w:rPr>
                <w:rFonts w:hint="eastAsia" w:ascii="Times New Roman"/>
                <w:color w:val="000000"/>
                <w:sz w:val="21"/>
                <w:szCs w:val="21"/>
              </w:rPr>
              <w:t>2024</w:t>
            </w:r>
            <w:r>
              <w:rPr>
                <w:rFonts w:hint="eastAsia" w:ascii="Times New Roman"/>
                <w:color w:val="000000"/>
                <w:sz w:val="21"/>
                <w:szCs w:val="21"/>
                <w:lang w:val="en-US" w:eastAsia="zh-CN"/>
              </w:rPr>
              <w:t>-</w:t>
            </w:r>
            <w:r>
              <w:rPr>
                <w:rFonts w:hint="eastAsia" w:ascii="Times New Roman"/>
                <w:color w:val="000000"/>
                <w:sz w:val="21"/>
                <w:szCs w:val="21"/>
              </w:rPr>
              <w:t>02</w:t>
            </w:r>
            <w:r>
              <w:rPr>
                <w:rFonts w:hint="eastAsia" w:ascii="Times New Roman"/>
                <w:color w:val="000000"/>
                <w:sz w:val="21"/>
                <w:szCs w:val="21"/>
                <w:lang w:val="en-US" w:eastAsia="zh-CN"/>
              </w:rPr>
              <w:t>-</w:t>
            </w:r>
            <w:r>
              <w:rPr>
                <w:rFonts w:hint="eastAsia" w:ascii="Times New Roman"/>
                <w:color w:val="000000"/>
                <w:sz w:val="21"/>
                <w:szCs w:val="21"/>
              </w:rPr>
              <w:t>28</w:t>
            </w:r>
          </w:p>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p>
        </w:tc>
        <w:tc>
          <w:tcPr>
            <w:tcW w:w="1267"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stheme="minorBidi"/>
                <w:color w:val="000000"/>
                <w:kern w:val="2"/>
                <w:sz w:val="21"/>
                <w:szCs w:val="21"/>
                <w:lang w:val="en-US" w:eastAsia="zh-CN" w:bidi="ar-SA"/>
              </w:rPr>
              <w:t>证书号第6937824号</w:t>
            </w:r>
          </w:p>
        </w:tc>
        <w:tc>
          <w:tcPr>
            <w:tcW w:w="1506" w:type="dxa"/>
            <w:vAlign w:val="center"/>
          </w:tcPr>
          <w:p>
            <w:pPr>
              <w:pStyle w:val="2"/>
              <w:spacing w:line="390" w:lineRule="exact"/>
              <w:ind w:firstLine="0" w:firstLineChars="0"/>
              <w:jc w:val="both"/>
              <w:rPr>
                <w:rFonts w:ascii="Times New Roman"/>
                <w:color w:val="000000"/>
                <w:sz w:val="21"/>
                <w:szCs w:val="21"/>
              </w:rPr>
            </w:pPr>
            <w:r>
              <w:rPr>
                <w:rFonts w:hint="eastAsia" w:ascii="Times New Roman"/>
                <w:color w:val="000000"/>
                <w:sz w:val="21"/>
                <w:szCs w:val="21"/>
              </w:rPr>
              <w:t>昆明理工大学</w:t>
            </w:r>
          </w:p>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p>
        </w:tc>
        <w:tc>
          <w:tcPr>
            <w:tcW w:w="1822"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杨志全</w:t>
            </w:r>
            <w:r>
              <w:rPr>
                <w:rFonts w:hint="eastAsia" w:ascii="Times New Roman"/>
                <w:color w:val="000000"/>
                <w:sz w:val="21"/>
                <w:szCs w:val="21"/>
                <w:lang w:eastAsia="zh-CN"/>
              </w:rPr>
              <w:t>；</w:t>
            </w:r>
            <w:r>
              <w:rPr>
                <w:rFonts w:hint="eastAsia" w:ascii="Times New Roman"/>
                <w:color w:val="000000"/>
                <w:sz w:val="21"/>
                <w:szCs w:val="21"/>
              </w:rPr>
              <w:t>杨智超</w:t>
            </w:r>
            <w:r>
              <w:rPr>
                <w:rFonts w:hint="eastAsia" w:ascii="Times New Roman"/>
                <w:color w:val="000000"/>
                <w:sz w:val="21"/>
                <w:szCs w:val="21"/>
                <w:lang w:eastAsia="zh-CN"/>
              </w:rPr>
              <w:t>；</w:t>
            </w:r>
            <w:r>
              <w:rPr>
                <w:rFonts w:hint="eastAsia" w:ascii="Times New Roman"/>
                <w:color w:val="000000"/>
                <w:sz w:val="21"/>
                <w:szCs w:val="21"/>
              </w:rPr>
              <w:t>李朝月</w:t>
            </w:r>
            <w:r>
              <w:rPr>
                <w:rFonts w:hint="eastAsia" w:ascii="Times New Roman"/>
                <w:color w:val="000000"/>
                <w:sz w:val="21"/>
                <w:szCs w:val="21"/>
                <w:lang w:eastAsia="zh-CN"/>
              </w:rPr>
              <w:t>；</w:t>
            </w:r>
            <w:r>
              <w:rPr>
                <w:rFonts w:hint="eastAsia" w:ascii="Times New Roman"/>
                <w:color w:val="000000"/>
                <w:sz w:val="21"/>
                <w:szCs w:val="21"/>
              </w:rPr>
              <w:t>朱颖彦</w:t>
            </w:r>
            <w:r>
              <w:rPr>
                <w:rFonts w:hint="eastAsia" w:ascii="Times New Roman"/>
                <w:color w:val="000000"/>
                <w:sz w:val="21"/>
                <w:szCs w:val="21"/>
                <w:lang w:eastAsia="zh-CN"/>
              </w:rPr>
              <w:t>；</w:t>
            </w:r>
            <w:r>
              <w:rPr>
                <w:rFonts w:hint="eastAsia" w:ascii="Times New Roman"/>
                <w:color w:val="000000"/>
                <w:sz w:val="21"/>
                <w:szCs w:val="21"/>
              </w:rPr>
              <w:t xml:space="preserve"> 贺拿</w:t>
            </w:r>
            <w:r>
              <w:rPr>
                <w:rFonts w:hint="eastAsia" w:ascii="Times New Roman"/>
                <w:color w:val="000000"/>
                <w:sz w:val="21"/>
                <w:szCs w:val="21"/>
                <w:lang w:eastAsia="zh-CN"/>
              </w:rPr>
              <w:t>；</w:t>
            </w:r>
            <w:r>
              <w:rPr>
                <w:rFonts w:hint="eastAsia" w:ascii="Times New Roman"/>
                <w:color w:val="000000"/>
                <w:sz w:val="21"/>
                <w:szCs w:val="21"/>
              </w:rPr>
              <w:t>杨溢</w:t>
            </w:r>
            <w:r>
              <w:rPr>
                <w:rFonts w:hint="eastAsia" w:ascii="Times New Roman"/>
                <w:color w:val="000000"/>
                <w:sz w:val="21"/>
                <w:szCs w:val="21"/>
                <w:lang w:eastAsia="zh-CN"/>
              </w:rPr>
              <w:t>；</w:t>
            </w:r>
            <w:r>
              <w:rPr>
                <w:rFonts w:hint="eastAsia" w:ascii="Times New Roman"/>
                <w:color w:val="000000"/>
                <w:sz w:val="21"/>
                <w:szCs w:val="21"/>
              </w:rPr>
              <w:t>穆罕默德</w:t>
            </w:r>
            <w:r>
              <w:rPr>
                <w:rFonts w:hint="eastAsia" w:ascii="Times New Roman"/>
                <w:color w:val="000000"/>
                <w:sz w:val="21"/>
                <w:szCs w:val="21"/>
                <w:lang w:val="en-US" w:eastAsia="zh-CN"/>
              </w:rPr>
              <w:t>·</w:t>
            </w:r>
            <w:r>
              <w:rPr>
                <w:rFonts w:hint="eastAsia" w:ascii="Times New Roman"/>
                <w:color w:val="000000"/>
                <w:sz w:val="21"/>
                <w:szCs w:val="21"/>
              </w:rPr>
              <w:t>阿瑟夫·汉</w:t>
            </w:r>
            <w:r>
              <w:rPr>
                <w:rFonts w:hint="eastAsia" w:ascii="Times New Roman"/>
                <w:color w:val="000000"/>
                <w:sz w:val="21"/>
                <w:szCs w:val="21"/>
                <w:lang w:eastAsia="zh-CN"/>
              </w:rPr>
              <w:t>；</w:t>
            </w:r>
            <w:r>
              <w:rPr>
                <w:rFonts w:hint="eastAsia" w:ascii="Times New Roman"/>
                <w:color w:val="000000"/>
                <w:sz w:val="21"/>
                <w:szCs w:val="21"/>
              </w:rPr>
              <w:t xml:space="preserve"> 喜文飞</w:t>
            </w:r>
            <w:r>
              <w:rPr>
                <w:rFonts w:hint="eastAsia" w:ascii="Times New Roman"/>
                <w:color w:val="000000"/>
                <w:sz w:val="21"/>
                <w:szCs w:val="21"/>
                <w:lang w:eastAsia="zh-CN"/>
              </w:rPr>
              <w:t>；</w:t>
            </w:r>
            <w:r>
              <w:rPr>
                <w:rFonts w:hint="eastAsia" w:ascii="Times New Roman"/>
                <w:color w:val="000000"/>
                <w:sz w:val="21"/>
                <w:szCs w:val="21"/>
              </w:rPr>
              <w:t>白仙富</w:t>
            </w:r>
            <w:r>
              <w:rPr>
                <w:rFonts w:hint="eastAsia" w:ascii="Times New Roman"/>
                <w:color w:val="000000"/>
                <w:sz w:val="21"/>
                <w:szCs w:val="21"/>
                <w:lang w:eastAsia="zh-CN"/>
              </w:rPr>
              <w:t>；</w:t>
            </w:r>
            <w:r>
              <w:rPr>
                <w:rFonts w:hint="eastAsia" w:ascii="Times New Roman"/>
                <w:color w:val="000000"/>
                <w:sz w:val="21"/>
                <w:szCs w:val="21"/>
              </w:rPr>
              <w:t>韩用顺</w:t>
            </w:r>
            <w:r>
              <w:rPr>
                <w:rFonts w:hint="eastAsia" w:ascii="Times New Roman"/>
                <w:color w:val="000000"/>
                <w:sz w:val="21"/>
                <w:szCs w:val="21"/>
                <w:lang w:eastAsia="zh-CN"/>
              </w:rPr>
              <w:t>；</w:t>
            </w:r>
            <w:r>
              <w:rPr>
                <w:rFonts w:hint="eastAsia" w:ascii="Times New Roman"/>
                <w:color w:val="000000"/>
                <w:sz w:val="21"/>
                <w:szCs w:val="21"/>
              </w:rPr>
              <w:t>向天兵</w:t>
            </w:r>
          </w:p>
        </w:tc>
        <w:tc>
          <w:tcPr>
            <w:tcW w:w="87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rPr>
              <w:t>有效</w:t>
            </w:r>
          </w:p>
        </w:tc>
        <w:tc>
          <w:tcPr>
            <w:tcW w:w="846"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c>
          <w:tcPr>
            <w:tcW w:w="913" w:type="dxa"/>
            <w:vAlign w:val="center"/>
          </w:tcPr>
          <w:p>
            <w:pPr>
              <w:pStyle w:val="2"/>
              <w:spacing w:line="390" w:lineRule="exact"/>
              <w:ind w:firstLine="0" w:firstLineChars="0"/>
              <w:jc w:val="both"/>
              <w:rPr>
                <w:rFonts w:ascii="Times New Roman" w:hAnsiTheme="minorHAnsi" w:eastAsiaTheme="minorEastAsia" w:cstheme="minorBidi"/>
                <w:color w:val="000000"/>
                <w:kern w:val="2"/>
                <w:sz w:val="21"/>
                <w:szCs w:val="21"/>
                <w:lang w:val="en-US" w:eastAsia="zh-CN" w:bidi="ar-SA"/>
              </w:rPr>
            </w:pPr>
            <w:r>
              <w:rPr>
                <w:rFonts w:hint="eastAsia" w:ascii="Times New Roman"/>
                <w:color w:val="000000"/>
                <w:sz w:val="21"/>
                <w:szCs w:val="21"/>
                <w:lang w:val="en-US" w:eastAsia="zh-CN"/>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3" w:hRule="exact"/>
          <w:jc w:val="center"/>
        </w:trPr>
        <w:tc>
          <w:tcPr>
            <w:tcW w:w="636"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论文</w:t>
            </w:r>
          </w:p>
        </w:tc>
        <w:tc>
          <w:tcPr>
            <w:tcW w:w="2378"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非煤系地层隧道有毒有害气体施工安全管理研究</w:t>
            </w:r>
          </w:p>
        </w:tc>
        <w:tc>
          <w:tcPr>
            <w:tcW w:w="73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eastAsia" w:ascii="Times New Roman"/>
                <w:color w:val="000000"/>
                <w:sz w:val="21"/>
                <w:szCs w:val="21"/>
              </w:rPr>
              <w:t>中国</w:t>
            </w:r>
          </w:p>
        </w:tc>
        <w:tc>
          <w:tcPr>
            <w:tcW w:w="1960"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ISSN 1009-6582，CN 51-1600/U</w:t>
            </w:r>
          </w:p>
        </w:tc>
        <w:tc>
          <w:tcPr>
            <w:tcW w:w="1240"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kern w:val="2"/>
                <w:sz w:val="21"/>
                <w:szCs w:val="21"/>
                <w:lang w:val="en-US" w:eastAsia="zh-CN" w:bidi="ar-SA"/>
              </w:rPr>
              <w:t>2020-11-15</w:t>
            </w:r>
          </w:p>
        </w:tc>
        <w:tc>
          <w:tcPr>
            <w:tcW w:w="1267"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kern w:val="2"/>
                <w:sz w:val="21"/>
                <w:szCs w:val="21"/>
                <w:lang w:val="en-US" w:eastAsia="zh-CN" w:bidi="ar-SA"/>
              </w:rPr>
              <w:t>现代隧道</w:t>
            </w:r>
            <w:r>
              <w:rPr>
                <w:rFonts w:hint="eastAsia" w:ascii="Times New Roman" w:hAnsi="Times New Roman" w:cs="Times New Roman"/>
                <w:color w:val="000000"/>
                <w:kern w:val="2"/>
                <w:sz w:val="21"/>
                <w:szCs w:val="21"/>
                <w:lang w:val="en-US" w:eastAsia="zh-CN" w:bidi="ar-SA"/>
              </w:rPr>
              <w:t>技术</w:t>
            </w:r>
          </w:p>
        </w:tc>
        <w:tc>
          <w:tcPr>
            <w:tcW w:w="1506" w:type="dxa"/>
            <w:vAlign w:val="center"/>
          </w:tcPr>
          <w:p>
            <w:pPr>
              <w:pStyle w:val="2"/>
              <w:spacing w:line="390" w:lineRule="exact"/>
              <w:ind w:firstLine="0" w:firstLineChars="0"/>
              <w:jc w:val="both"/>
              <w:rPr>
                <w:rFonts w:hint="eastAsia" w:ascii="Times New Roman" w:hAnsi="Times New Roman" w:cs="Times New Roman"/>
                <w:color w:val="000000"/>
                <w:sz w:val="21"/>
                <w:szCs w:val="21"/>
                <w:lang w:eastAsia="zh-CN"/>
              </w:rPr>
            </w:pPr>
            <w:r>
              <w:rPr>
                <w:rFonts w:hint="default" w:ascii="Times New Roman" w:hAnsi="Times New Roman" w:cs="Times New Roman" w:eastAsiaTheme="minorEastAsia"/>
                <w:color w:val="000000"/>
                <w:sz w:val="21"/>
                <w:szCs w:val="21"/>
              </w:rPr>
              <w:t>中铁十局集团有限公司</w:t>
            </w:r>
            <w:r>
              <w:rPr>
                <w:rFonts w:hint="eastAsia"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西南石油大学</w:t>
            </w:r>
          </w:p>
          <w:p>
            <w:pPr>
              <w:pStyle w:val="2"/>
              <w:spacing w:line="390" w:lineRule="exact"/>
              <w:ind w:firstLine="0" w:firstLineChars="0"/>
              <w:jc w:val="both"/>
              <w:rPr>
                <w:rFonts w:hint="eastAsia" w:ascii="Times New Roman" w:hAnsi="Times New Roman" w:cs="Times New Roman" w:eastAsiaTheme="minorEastAsia"/>
                <w:color w:val="000000"/>
                <w:kern w:val="2"/>
                <w:sz w:val="21"/>
                <w:szCs w:val="21"/>
                <w:lang w:val="en-US" w:eastAsia="zh-CN" w:bidi="ar-SA"/>
              </w:rPr>
            </w:pPr>
          </w:p>
        </w:tc>
        <w:tc>
          <w:tcPr>
            <w:tcW w:w="1822"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赵龙涛；赵宇；苏培东；全斐；朱清伟；赵春杰</w:t>
            </w:r>
          </w:p>
        </w:tc>
        <w:tc>
          <w:tcPr>
            <w:tcW w:w="87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其他</w:t>
            </w:r>
          </w:p>
        </w:tc>
        <w:tc>
          <w:tcPr>
            <w:tcW w:w="846"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是</w:t>
            </w:r>
          </w:p>
        </w:tc>
        <w:tc>
          <w:tcPr>
            <w:tcW w:w="91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636"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工法</w:t>
            </w:r>
          </w:p>
        </w:tc>
        <w:tc>
          <w:tcPr>
            <w:tcW w:w="2378"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非煤系地层有毒有害气体检测与监测工法</w:t>
            </w:r>
          </w:p>
        </w:tc>
        <w:tc>
          <w:tcPr>
            <w:tcW w:w="73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中国</w:t>
            </w:r>
          </w:p>
        </w:tc>
        <w:tc>
          <w:tcPr>
            <w:tcW w:w="1960"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SDGJGF066-2022</w:t>
            </w:r>
          </w:p>
        </w:tc>
        <w:tc>
          <w:tcPr>
            <w:tcW w:w="1240"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2022-9-10</w:t>
            </w:r>
          </w:p>
        </w:tc>
        <w:tc>
          <w:tcPr>
            <w:tcW w:w="1267"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山东轨道交通学会</w:t>
            </w:r>
          </w:p>
        </w:tc>
        <w:tc>
          <w:tcPr>
            <w:tcW w:w="1506"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中铁十局集团有限公司</w:t>
            </w:r>
          </w:p>
        </w:tc>
        <w:tc>
          <w:tcPr>
            <w:tcW w:w="1822"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赵宇、全斐、周杨、赵春杰、巨源</w:t>
            </w:r>
          </w:p>
        </w:tc>
        <w:tc>
          <w:tcPr>
            <w:tcW w:w="87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eastAsia" w:ascii="Times New Roman" w:hAnsi="Times New Roman" w:cs="Times New Roman"/>
                <w:color w:val="000000"/>
                <w:kern w:val="2"/>
                <w:sz w:val="21"/>
                <w:szCs w:val="21"/>
                <w:lang w:val="en-US" w:eastAsia="zh-CN" w:bidi="ar-SA"/>
              </w:rPr>
              <w:t>其他</w:t>
            </w:r>
          </w:p>
        </w:tc>
        <w:tc>
          <w:tcPr>
            <w:tcW w:w="846"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是</w:t>
            </w:r>
          </w:p>
        </w:tc>
        <w:tc>
          <w:tcPr>
            <w:tcW w:w="913" w:type="dxa"/>
            <w:vAlign w:val="center"/>
          </w:tcPr>
          <w:p>
            <w:pPr>
              <w:pStyle w:val="2"/>
              <w:spacing w:line="390" w:lineRule="exact"/>
              <w:ind w:firstLine="0" w:firstLineChars="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是</w:t>
            </w:r>
          </w:p>
        </w:tc>
      </w:tr>
    </w:tbl>
    <w:p>
      <w:pPr>
        <w:spacing w:line="440" w:lineRule="exact"/>
        <w:jc w:val="center"/>
        <w:rPr>
          <w:color w:val="000000"/>
          <w:sz w:val="24"/>
          <w:szCs w:val="32"/>
        </w:rPr>
        <w:sectPr>
          <w:pgSz w:w="16838" w:h="11906" w:orient="landscape"/>
          <w:pgMar w:top="1803" w:right="1440" w:bottom="1803" w:left="1440" w:header="851" w:footer="992" w:gutter="0"/>
          <w:cols w:space="0" w:num="1"/>
          <w:docGrid w:type="linesAndChars" w:linePitch="319" w:charSpace="0"/>
        </w:sectPr>
      </w:pPr>
    </w:p>
    <w:p>
      <w:pPr>
        <w:numPr>
          <w:ilvl w:val="0"/>
          <w:numId w:val="1"/>
        </w:numPr>
        <w:spacing w:line="440" w:lineRule="exact"/>
        <w:ind w:firstLine="480" w:firstLineChars="200"/>
        <w:rPr>
          <w:rFonts w:ascii="黑体" w:hAnsi="黑体" w:eastAsia="黑体"/>
          <w:color w:val="000000"/>
          <w:sz w:val="24"/>
          <w:szCs w:val="32"/>
        </w:rPr>
      </w:pPr>
      <w:r>
        <w:rPr>
          <w:rFonts w:ascii="黑体" w:hAnsi="黑体" w:eastAsia="黑体"/>
          <w:color w:val="000000"/>
          <w:sz w:val="24"/>
          <w:szCs w:val="32"/>
        </w:rPr>
        <w:t>主要完成人</w:t>
      </w: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360" w:type="dxa"/>
            <w:gridSpan w:val="2"/>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赵宇</w:t>
            </w:r>
          </w:p>
        </w:tc>
        <w:tc>
          <w:tcPr>
            <w:tcW w:w="7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07"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男</w:t>
            </w:r>
          </w:p>
        </w:tc>
        <w:tc>
          <w:tcPr>
            <w:tcW w:w="1061" w:type="dxa"/>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1</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1976年2月</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eastAsia="宋体"/>
                <w:color w:val="000000"/>
                <w:sz w:val="21"/>
                <w:lang w:val="en-US" w:eastAsia="zh-CN"/>
              </w:rPr>
              <w:t>河南渑池</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411221197602224514</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否</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正高级工程师</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vAlign w:val="center"/>
          </w:tcPr>
          <w:p>
            <w:pPr>
              <w:pStyle w:val="2"/>
              <w:spacing w:line="390" w:lineRule="exact"/>
              <w:ind w:firstLine="0" w:firstLineChars="0"/>
              <w:jc w:val="center"/>
              <w:outlineLvl w:val="9"/>
              <w:rPr>
                <w:rFonts w:hint="eastAsia" w:ascii="Times New Roman"/>
                <w:color w:val="000000"/>
                <w:sz w:val="21"/>
                <w:lang w:val="en-US" w:eastAsia="zh-CN"/>
              </w:rPr>
            </w:pPr>
            <w:r>
              <w:rPr>
                <w:rFonts w:hint="eastAsia" w:ascii="Times New Roman"/>
                <w:color w:val="000000"/>
                <w:sz w:val="21"/>
                <w:lang w:val="en-US" w:eastAsia="zh-CN"/>
              </w:rPr>
              <w:t>本科</w:t>
            </w:r>
          </w:p>
        </w:tc>
        <w:tc>
          <w:tcPr>
            <w:tcW w:w="1078" w:type="dxa"/>
            <w:vAlign w:val="center"/>
          </w:tcPr>
          <w:p>
            <w:pPr>
              <w:pStyle w:val="2"/>
              <w:spacing w:line="390" w:lineRule="exact"/>
              <w:ind w:firstLine="0" w:firstLineChars="0"/>
              <w:jc w:val="center"/>
              <w:outlineLvl w:val="9"/>
              <w:rPr>
                <w:rFonts w:hint="eastAsia" w:ascii="Times New Roman"/>
                <w:color w:val="000000"/>
                <w:sz w:val="21"/>
                <w:lang w:val="en-US" w:eastAsia="zh-CN"/>
              </w:rPr>
            </w:pPr>
            <w:r>
              <w:rPr>
                <w:rFonts w:hint="eastAsia" w:ascii="Times New Roman"/>
                <w:color w:val="000000"/>
                <w:sz w:val="21"/>
                <w:lang w:val="en-US" w:eastAsia="zh-CN"/>
              </w:rPr>
              <w:t>最高学位</w:t>
            </w:r>
          </w:p>
        </w:tc>
        <w:tc>
          <w:tcPr>
            <w:tcW w:w="1642" w:type="dxa"/>
            <w:vAlign w:val="center"/>
          </w:tcPr>
          <w:p>
            <w:pPr>
              <w:pStyle w:val="2"/>
              <w:spacing w:line="390" w:lineRule="exact"/>
              <w:ind w:firstLine="0" w:firstLineChars="0"/>
              <w:jc w:val="center"/>
              <w:outlineLvl w:val="9"/>
              <w:rPr>
                <w:rFonts w:hint="eastAsia" w:ascii="Times New Roman"/>
                <w:color w:val="000000"/>
                <w:sz w:val="21"/>
                <w:lang w:val="en-US" w:eastAsia="zh-CN"/>
              </w:rPr>
            </w:pPr>
            <w:r>
              <w:rPr>
                <w:rFonts w:hint="eastAsia" w:ascii="Times New Roman"/>
                <w:color w:val="000000"/>
                <w:sz w:val="21"/>
                <w:lang w:val="en-US" w:eastAsia="zh-CN"/>
              </w:rPr>
              <w:t>学士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中南大学</w:t>
            </w:r>
          </w:p>
        </w:tc>
        <w:tc>
          <w:tcPr>
            <w:tcW w:w="1061" w:type="dxa"/>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2005年6月</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土木工程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eastAsia="宋体"/>
                <w:color w:val="000000"/>
                <w:sz w:val="21"/>
                <w:lang w:val="en-GB" w:eastAsia="zh-CN"/>
              </w:rPr>
              <w:t>ztsjkjb@163.com</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color w:val="000000"/>
                <w:sz w:val="21"/>
              </w:rPr>
            </w:pPr>
            <w:r>
              <w:rPr>
                <w:rFonts w:hint="eastAsia" w:ascii="Times New Roman" w:eastAsia="宋体"/>
                <w:color w:val="000000"/>
                <w:sz w:val="18"/>
                <w:szCs w:val="18"/>
                <w:lang w:val="en-US" w:eastAsia="zh-CN"/>
              </w:rPr>
              <w:t>0531-82461088</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15126880111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645" w:type="dxa"/>
            <w:gridSpan w:val="4"/>
            <w:tcBorders>
              <w:bottom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c>
          <w:tcPr>
            <w:tcW w:w="2463" w:type="dxa"/>
            <w:gridSpan w:val="2"/>
            <w:tcBorders>
              <w:bottom w:val="single" w:color="auto" w:sz="4" w:space="0"/>
            </w:tcBorders>
            <w:vAlign w:val="center"/>
          </w:tcPr>
          <w:p>
            <w:pPr>
              <w:pStyle w:val="2"/>
              <w:spacing w:line="390" w:lineRule="exact"/>
              <w:ind w:firstLine="0" w:firstLineChars="0"/>
              <w:outlineLvl w:val="9"/>
            </w:pPr>
            <w:r>
              <w:rPr>
                <w:rFonts w:ascii="Times New Roman"/>
                <w:color w:val="000000"/>
                <w:sz w:val="21"/>
              </w:rPr>
              <w:t>博士生导师</w:t>
            </w:r>
          </w:p>
        </w:tc>
        <w:tc>
          <w:tcPr>
            <w:tcW w:w="2720" w:type="dxa"/>
            <w:gridSpan w:val="2"/>
            <w:tcBorders>
              <w:bottom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山东省济南市高新区舜泰广场7号楼</w:t>
            </w:r>
          </w:p>
        </w:tc>
        <w:tc>
          <w:tcPr>
            <w:tcW w:w="1078"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250101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中铁十局集团有限公司</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总工程师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5108" w:type="dxa"/>
            <w:gridSpan w:val="6"/>
            <w:vAlign w:val="center"/>
          </w:tcPr>
          <w:p>
            <w:pPr>
              <w:pStyle w:val="2"/>
              <w:spacing w:line="390" w:lineRule="exact"/>
              <w:ind w:firstLine="0" w:firstLineChars="0"/>
              <w:jc w:val="center"/>
              <w:outlineLvl w:val="9"/>
              <w:rPr>
                <w:rFonts w:hint="default" w:ascii="Times New Roman" w:eastAsiaTheme="minorEastAsia"/>
                <w:color w:val="000000"/>
                <w:sz w:val="21"/>
                <w:lang w:val="en-US" w:eastAsia="zh-CN"/>
              </w:rPr>
            </w:pPr>
            <w:r>
              <w:rPr>
                <w:rFonts w:hint="eastAsia" w:ascii="Times New Roman"/>
                <w:color w:val="000000"/>
                <w:sz w:val="21"/>
                <w:lang w:val="en-US" w:eastAsia="zh-CN"/>
              </w:rPr>
              <w:t>/</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中铁十局集团有限公司</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山东省济南市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48" w:type="dxa"/>
            <w:gridSpan w:val="2"/>
            <w:vAlign w:val="center"/>
          </w:tcPr>
          <w:p>
            <w:pPr>
              <w:pStyle w:val="2"/>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2"/>
              <w:spacing w:line="390" w:lineRule="exact"/>
              <w:ind w:left="0" w:leftChars="0" w:firstLine="1575" w:firstLineChars="750"/>
              <w:rPr>
                <w:rFonts w:ascii="Times New Roman"/>
                <w:b/>
                <w:color w:val="000000"/>
                <w:sz w:val="21"/>
              </w:rPr>
            </w:pPr>
            <w:r>
              <w:rPr>
                <w:rFonts w:hint="eastAsia" w:ascii="Times New Roman"/>
                <w:color w:val="000000"/>
                <w:sz w:val="21"/>
                <w:lang w:val="en-US" w:eastAsia="zh-CN"/>
              </w:rPr>
              <w:t>2018年1月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对本项目技术创造性贡献：</w:t>
            </w:r>
          </w:p>
          <w:p>
            <w:pPr>
              <w:pStyle w:val="2"/>
              <w:spacing w:line="390" w:lineRule="exact"/>
              <w:ind w:firstLine="420" w:firstLineChars="200"/>
              <w:rPr>
                <w:rFonts w:ascii="Times New Roman"/>
                <w:color w:val="000000"/>
                <w:sz w:val="21"/>
              </w:rPr>
            </w:pPr>
            <w:r>
              <w:rPr>
                <w:rFonts w:hint="eastAsia" w:ascii="Times New Roman"/>
                <w:color w:val="000000"/>
                <w:sz w:val="21"/>
                <w:szCs w:val="21"/>
              </w:rPr>
              <w:t>对创新成果一、二、三均有突出贡献。创造性的提出了非煤系地层有毒有害气体气体快速降毒工法；提出了非煤系地层有害气体和花岗岩蚀变反坡排水隧道快速施工思路；创造性的提出了非煤系地层有害气体隧道和花岗岩蚀变地层大规模反坡排水隧道施工安全管理体系和分级预警体系</w:t>
            </w:r>
            <w:r>
              <w:rPr>
                <w:rFonts w:hint="eastAsia" w:ascii="Times New Roman"/>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rPr>
                <w:rFonts w:hint="eastAsia" w:ascii="Times New Roman"/>
                <w:color w:val="000000"/>
                <w:sz w:val="21"/>
                <w:szCs w:val="21"/>
                <w:lang w:eastAsia="zh-CN"/>
              </w:rPr>
            </w:pPr>
            <w:r>
              <w:rPr>
                <w:rFonts w:hint="eastAsia" w:ascii="Times New Roman"/>
                <w:color w:val="000000"/>
                <w:sz w:val="21"/>
                <w:szCs w:val="21"/>
                <w:lang w:eastAsia="zh-CN"/>
              </w:rPr>
              <w:t>1</w:t>
            </w:r>
            <w:r>
              <w:rPr>
                <w:rFonts w:hint="eastAsia" w:ascii="Times New Roman"/>
                <w:color w:val="000000"/>
                <w:sz w:val="21"/>
                <w:szCs w:val="21"/>
                <w:lang w:val="en-US" w:eastAsia="zh-CN"/>
              </w:rPr>
              <w:t>.2016年，</w:t>
            </w:r>
            <w:r>
              <w:rPr>
                <w:rFonts w:hint="eastAsia" w:ascii="Times New Roman"/>
                <w:color w:val="000000"/>
                <w:sz w:val="21"/>
                <w:szCs w:val="21"/>
                <w:lang w:eastAsia="zh-CN"/>
              </w:rPr>
              <w:t>《复杂地质高风险长大隧道快速施工配套技术》获云南省科学技术进步奖三等奖；</w:t>
            </w:r>
          </w:p>
          <w:p>
            <w:pPr>
              <w:pStyle w:val="2"/>
              <w:spacing w:line="390" w:lineRule="exact"/>
              <w:ind w:firstLine="0" w:firstLineChars="0"/>
              <w:rPr>
                <w:rFonts w:hint="eastAsia" w:ascii="Times New Roman"/>
                <w:color w:val="000000"/>
                <w:sz w:val="21"/>
                <w:szCs w:val="21"/>
                <w:lang w:eastAsia="zh-CN"/>
              </w:rPr>
            </w:pPr>
            <w:r>
              <w:rPr>
                <w:rFonts w:hint="eastAsia" w:ascii="Times New Roman"/>
                <w:color w:val="000000"/>
                <w:sz w:val="21"/>
                <w:szCs w:val="21"/>
                <w:lang w:val="en-US" w:eastAsia="zh-CN"/>
              </w:rPr>
              <w:t>2.</w:t>
            </w:r>
            <w:r>
              <w:rPr>
                <w:rFonts w:hint="eastAsia" w:ascii="Times New Roman"/>
                <w:color w:val="000000"/>
                <w:sz w:val="21"/>
                <w:szCs w:val="21"/>
                <w:lang w:eastAsia="zh-CN"/>
              </w:rPr>
              <w:t>2022年，《城市轨道交通盾构高效智能掘进与运营保障成套材料及工程应用》获山东省科学技术奖一等奖；</w:t>
            </w:r>
          </w:p>
          <w:p>
            <w:pPr>
              <w:pStyle w:val="2"/>
              <w:spacing w:line="390" w:lineRule="exact"/>
              <w:ind w:firstLine="0" w:firstLineChars="0"/>
              <w:rPr>
                <w:rFonts w:hint="eastAsia" w:ascii="Times New Roman"/>
                <w:color w:val="000000"/>
                <w:sz w:val="21"/>
                <w:szCs w:val="21"/>
                <w:lang w:eastAsia="zh-CN"/>
              </w:rPr>
            </w:pPr>
            <w:r>
              <w:rPr>
                <w:rFonts w:hint="eastAsia" w:ascii="Times New Roman"/>
                <w:color w:val="000000"/>
                <w:sz w:val="21"/>
                <w:szCs w:val="21"/>
                <w:lang w:eastAsia="zh-CN"/>
              </w:rPr>
              <w:t>3.</w:t>
            </w:r>
            <w:r>
              <w:rPr>
                <w:rFonts w:hint="eastAsia" w:ascii="Times New Roman"/>
                <w:color w:val="000000"/>
                <w:sz w:val="21"/>
                <w:szCs w:val="21"/>
                <w:lang w:val="en-US" w:eastAsia="zh-CN"/>
              </w:rPr>
              <w:t>2022年，</w:t>
            </w:r>
            <w:r>
              <w:rPr>
                <w:rFonts w:hint="eastAsia" w:ascii="Times New Roman"/>
                <w:color w:val="000000"/>
                <w:sz w:val="21"/>
                <w:szCs w:val="21"/>
                <w:lang w:eastAsia="zh-CN"/>
              </w:rPr>
              <w:t>云桂铁路工程获中国施工企业管理协会工程建设科学技术进步奖一等奖；</w:t>
            </w:r>
          </w:p>
          <w:p>
            <w:pPr>
              <w:pStyle w:val="2"/>
              <w:spacing w:line="390" w:lineRule="exact"/>
              <w:ind w:firstLine="0" w:firstLineChars="0"/>
              <w:rPr>
                <w:rFonts w:ascii="Times New Roman"/>
                <w:color w:val="000000"/>
                <w:sz w:val="21"/>
              </w:rPr>
            </w:pPr>
            <w:r>
              <w:rPr>
                <w:rFonts w:hint="eastAsia" w:ascii="Times New Roman"/>
                <w:color w:val="000000"/>
                <w:sz w:val="21"/>
                <w:szCs w:val="21"/>
                <w:lang w:eastAsia="zh-CN"/>
              </w:rPr>
              <w:t>4.</w:t>
            </w:r>
            <w:r>
              <w:rPr>
                <w:rFonts w:hint="eastAsia" w:ascii="Times New Roman"/>
                <w:color w:val="000000"/>
                <w:sz w:val="21"/>
                <w:szCs w:val="21"/>
                <w:lang w:val="en-US" w:eastAsia="zh-CN"/>
              </w:rPr>
              <w:t>2023年，《</w:t>
            </w:r>
            <w:r>
              <w:rPr>
                <w:rFonts w:hint="eastAsia" w:ascii="Times New Roman"/>
                <w:color w:val="000000"/>
                <w:sz w:val="21"/>
                <w:szCs w:val="21"/>
                <w:lang w:eastAsia="zh-CN"/>
              </w:rPr>
              <w:t>复杂地质富水铁路隧道灾害源预测预报方法与防控关键技术及应用》获中国铁道学会科学技术奖一等奖。</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苏培东</w:t>
            </w:r>
          </w:p>
        </w:tc>
        <w:tc>
          <w:tcPr>
            <w:tcW w:w="7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性别</w:t>
            </w:r>
          </w:p>
        </w:tc>
        <w:tc>
          <w:tcPr>
            <w:tcW w:w="507"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男</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2</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1973年3月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四川眉山</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511122197303101711</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教授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博士</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成都理工大学</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pPr>
              <w:pStyle w:val="2"/>
              <w:spacing w:line="390" w:lineRule="exact"/>
              <w:ind w:firstLine="0" w:firstLineChars="0"/>
              <w:rPr>
                <w:rFonts w:ascii="Times New Roman"/>
                <w:color w:val="000000"/>
                <w:sz w:val="21"/>
              </w:rPr>
            </w:pPr>
            <w:r>
              <w:rPr>
                <w:rFonts w:hint="eastAsia" w:ascii="Times New Roman"/>
                <w:color w:val="000000"/>
                <w:sz w:val="21"/>
              </w:rPr>
              <w:t>2010年12月</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岩土工程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spdong@126.com</w:t>
            </w:r>
          </w:p>
        </w:tc>
        <w:tc>
          <w:tcPr>
            <w:tcW w:w="1061"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ascii="Times New Roman"/>
                <w:color w:val="000000"/>
                <w:sz w:val="21"/>
              </w:rPr>
              <w:t>办公电话</w:t>
            </w:r>
          </w:p>
        </w:tc>
        <w:tc>
          <w:tcPr>
            <w:tcW w:w="1402"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rPr>
                <w:rFonts w:ascii="Times New Roman"/>
                <w:color w:val="000000"/>
                <w:sz w:val="21"/>
              </w:rPr>
            </w:pPr>
            <w:r>
              <w:rPr>
                <w:rFonts w:ascii="Times New Roman"/>
                <w:color w:val="000000"/>
                <w:sz w:val="20"/>
                <w:szCs w:val="18"/>
              </w:rPr>
              <w:t>028-83032097</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13980983851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秦启荣，西南石油大学，地质工程</w:t>
            </w:r>
          </w:p>
        </w:tc>
        <w:tc>
          <w:tcPr>
            <w:tcW w:w="2463" w:type="dxa"/>
            <w:gridSpan w:val="2"/>
            <w:tcBorders>
              <w:bottom w:val="single" w:color="auto" w:sz="4" w:space="0"/>
            </w:tcBorders>
            <w:vAlign w:val="center"/>
          </w:tcPr>
          <w:p>
            <w:pPr>
              <w:pStyle w:val="2"/>
              <w:spacing w:line="390" w:lineRule="exact"/>
              <w:ind w:firstLine="0" w:firstLineChars="0"/>
            </w:pPr>
            <w:r>
              <w:rPr>
                <w:rFonts w:ascii="Times New Roman"/>
                <w:color w:val="000000"/>
                <w:sz w:val="21"/>
              </w:rPr>
              <w:t>博士生导师</w:t>
            </w:r>
          </w:p>
        </w:tc>
        <w:tc>
          <w:tcPr>
            <w:tcW w:w="2720" w:type="dxa"/>
            <w:gridSpan w:val="2"/>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黄润秋，成都理工大学，工程地质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四川省成都市新都区新都大道8号</w:t>
            </w:r>
          </w:p>
        </w:tc>
        <w:tc>
          <w:tcPr>
            <w:tcW w:w="1078"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610500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西南石油大学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地球科学与技术学院</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西南石油大学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四川成都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48" w:type="dxa"/>
            <w:gridSpan w:val="2"/>
            <w:vAlign w:val="center"/>
          </w:tcPr>
          <w:p>
            <w:pPr>
              <w:pStyle w:val="2"/>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2"/>
              <w:spacing w:line="390" w:lineRule="exact"/>
              <w:ind w:left="0" w:leftChars="0" w:firstLine="1575" w:firstLineChars="750"/>
              <w:rPr>
                <w:rFonts w:ascii="Times New Roman"/>
                <w:b/>
                <w:color w:val="000000"/>
                <w:sz w:val="21"/>
              </w:rPr>
            </w:pPr>
            <w:r>
              <w:rPr>
                <w:rFonts w:hint="eastAsia" w:ascii="Times New Roman"/>
                <w:color w:val="000000"/>
                <w:sz w:val="21"/>
                <w:highlight w:val="none"/>
              </w:rPr>
              <w:t>2018年2月</w:t>
            </w:r>
            <w:r>
              <w:rPr>
                <w:rFonts w:ascii="Times New Roman"/>
                <w:color w:val="000000"/>
                <w:sz w:val="21"/>
                <w:highlight w:val="none"/>
              </w:rPr>
              <w:t>至</w:t>
            </w:r>
            <w:r>
              <w:rPr>
                <w:rFonts w:hint="eastAsia" w:ascii="Times New Roman"/>
                <w:color w:val="000000"/>
                <w:sz w:val="21"/>
                <w:highlight w:val="none"/>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对本项目技术创造性贡献：</w:t>
            </w:r>
          </w:p>
          <w:p>
            <w:pPr>
              <w:pStyle w:val="2"/>
              <w:spacing w:line="390" w:lineRule="exact"/>
              <w:ind w:firstLine="420" w:firstLineChars="200"/>
              <w:rPr>
                <w:rFonts w:ascii="Times New Roman"/>
                <w:color w:val="000000"/>
                <w:sz w:val="21"/>
              </w:rPr>
            </w:pPr>
            <w:r>
              <w:rPr>
                <w:rFonts w:hint="eastAsia" w:ascii="Times New Roman"/>
                <w:color w:val="000000"/>
                <w:sz w:val="21"/>
              </w:rPr>
              <w:t>创新点1“非煤系地层隧道有害气体危害性评价体系及防控技术”的主要贡献者，创立了非煤系地层隧道有毒有害气体致灾模式理论，首创了非煤系地层隧道有害气体危害性评价体系，创新提出了非煤系地层隧道有害气体综合防控技术。发明了</w:t>
            </w:r>
            <w:r>
              <w:rPr>
                <w:rFonts w:ascii="Times New Roman"/>
                <w:color w:val="000000"/>
                <w:sz w:val="21"/>
              </w:rPr>
              <w:t>TUNNEL TOXIC-AND-HARMFUL-GAS DEEP-HOLE DETECTION DEVICE AND METHOD</w:t>
            </w:r>
            <w:r>
              <w:rPr>
                <w:rFonts w:hint="eastAsia" w:ascii="Times New Roman"/>
                <w:color w:val="000000"/>
                <w:sz w:val="21"/>
              </w:rPr>
              <w:t>专利以及多篇相关学术论文。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rPr>
                <w:rFonts w:ascii="Times New Roman"/>
                <w:color w:val="000000"/>
                <w:sz w:val="21"/>
              </w:rPr>
            </w:pPr>
            <w:r>
              <w:rPr>
                <w:rFonts w:hint="eastAsia" w:ascii="Times New Roman"/>
                <w:color w:val="000000"/>
                <w:sz w:val="21"/>
              </w:rPr>
              <w:t>2022年</w:t>
            </w:r>
            <w:r>
              <w:rPr>
                <w:rFonts w:hint="eastAsia" w:ascii="Times New Roman"/>
                <w:color w:val="000000"/>
                <w:sz w:val="21"/>
                <w:lang w:val="en-US" w:eastAsia="zh-CN"/>
              </w:rPr>
              <w:t>,《</w:t>
            </w:r>
            <w:r>
              <w:rPr>
                <w:rFonts w:hint="eastAsia" w:ascii="Times New Roman"/>
                <w:color w:val="000000"/>
                <w:sz w:val="21"/>
              </w:rPr>
              <w:t>铁隧道工程浅层天然气危险性评价及施工关键技术》获四川省科学技术奖三等奖。</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360" w:type="dxa"/>
            <w:gridSpan w:val="2"/>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郭永发</w:t>
            </w:r>
          </w:p>
        </w:tc>
        <w:tc>
          <w:tcPr>
            <w:tcW w:w="7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07"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男</w:t>
            </w:r>
          </w:p>
        </w:tc>
        <w:tc>
          <w:tcPr>
            <w:tcW w:w="1061" w:type="dxa"/>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3</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lang w:val="en-US" w:eastAsia="zh-CN"/>
              </w:rPr>
              <w:t>1979年12月</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出 生 地</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lang w:val="en-US" w:eastAsia="zh-CN"/>
              </w:rPr>
              <w:t>河北承德</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民    族</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eastAsia="宋体"/>
                <w:color w:val="auto"/>
                <w:sz w:val="21"/>
                <w:lang w:eastAsia="zh-CN"/>
              </w:rPr>
              <w:t>满族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rPr>
              <w:t>132629197912082212</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归国人员</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lang w:val="en-US" w:eastAsia="zh-CN"/>
              </w:rPr>
              <w:t>否</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归国时间</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eastAsia="宋体"/>
                <w:color w:val="auto"/>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正高级工程师</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研究生</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同济大学</w:t>
            </w:r>
          </w:p>
        </w:tc>
        <w:tc>
          <w:tcPr>
            <w:tcW w:w="1061" w:type="dxa"/>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2011年7月</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地质工程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645" w:type="dxa"/>
            <w:gridSpan w:val="4"/>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rPr>
              <w:t>524965753@qq.com</w:t>
            </w:r>
          </w:p>
        </w:tc>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办公电话</w:t>
            </w:r>
          </w:p>
        </w:tc>
        <w:tc>
          <w:tcPr>
            <w:tcW w:w="1402" w:type="dxa"/>
            <w:vAlign w:val="center"/>
          </w:tcPr>
          <w:p>
            <w:pPr>
              <w:pStyle w:val="2"/>
              <w:spacing w:line="390" w:lineRule="exact"/>
              <w:ind w:firstLine="0" w:firstLineChars="0"/>
              <w:outlineLvl w:val="9"/>
              <w:rPr>
                <w:rFonts w:ascii="Times New Roman"/>
                <w:color w:val="000000"/>
                <w:sz w:val="21"/>
              </w:rPr>
            </w:pPr>
            <w:r>
              <w:rPr>
                <w:rFonts w:hint="eastAsia" w:ascii="Times New Roman"/>
                <w:color w:val="auto"/>
                <w:sz w:val="21"/>
              </w:rPr>
              <w:t>15812081052</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auto"/>
                <w:sz w:val="21"/>
              </w:rPr>
              <w:t>移动电话</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auto"/>
                <w:sz w:val="21"/>
              </w:rPr>
              <w:t>15812081052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645" w:type="dxa"/>
            <w:gridSpan w:val="4"/>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color w:val="000000"/>
                <w:sz w:val="21"/>
              </w:rPr>
            </w:pPr>
            <w:r>
              <w:rPr>
                <w:rFonts w:hint="eastAsia" w:ascii="Times New Roman"/>
                <w:color w:val="auto"/>
                <w:sz w:val="21"/>
                <w:lang w:val="en-US" w:eastAsia="zh-CN"/>
              </w:rPr>
              <w:t>杜海金</w:t>
            </w:r>
            <w:r>
              <w:rPr>
                <w:rFonts w:ascii="Times New Roman"/>
                <w:color w:val="auto"/>
                <w:sz w:val="21"/>
              </w:rPr>
              <w:t>，</w:t>
            </w:r>
            <w:r>
              <w:rPr>
                <w:rFonts w:hint="eastAsia" w:ascii="Times New Roman"/>
                <w:color w:val="auto"/>
                <w:sz w:val="21"/>
                <w:lang w:val="en-US" w:eastAsia="zh-CN"/>
              </w:rPr>
              <w:t>河北工程大学</w:t>
            </w:r>
            <w:r>
              <w:rPr>
                <w:rFonts w:ascii="Times New Roman"/>
                <w:color w:val="auto"/>
                <w:sz w:val="21"/>
              </w:rPr>
              <w:t>，</w:t>
            </w:r>
            <w:r>
              <w:rPr>
                <w:rFonts w:hint="eastAsia" w:ascii="Times New Roman"/>
                <w:color w:val="auto"/>
                <w:sz w:val="21"/>
                <w:lang w:val="en-US" w:eastAsia="zh-CN"/>
              </w:rPr>
              <w:t>结构工程</w:t>
            </w:r>
          </w:p>
        </w:tc>
        <w:tc>
          <w:tcPr>
            <w:tcW w:w="2463" w:type="dxa"/>
            <w:gridSpan w:val="2"/>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pPr>
            <w:r>
              <w:rPr>
                <w:rFonts w:ascii="Times New Roman"/>
                <w:color w:val="auto"/>
                <w:sz w:val="21"/>
              </w:rPr>
              <w:t>博士生导师</w:t>
            </w:r>
          </w:p>
        </w:tc>
        <w:tc>
          <w:tcPr>
            <w:tcW w:w="2720" w:type="dxa"/>
            <w:gridSpan w:val="2"/>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color w:val="000000"/>
                <w:sz w:val="21"/>
              </w:rPr>
            </w:pPr>
            <w:r>
              <w:rPr>
                <w:rFonts w:hint="eastAsia" w:ascii="Times New Roman"/>
                <w:color w:val="auto"/>
                <w:sz w:val="21"/>
                <w:lang w:val="en-US" w:eastAsia="zh-CN"/>
              </w:rPr>
              <w:t>叶观宝</w:t>
            </w:r>
            <w:r>
              <w:rPr>
                <w:rFonts w:ascii="Times New Roman"/>
                <w:color w:val="auto"/>
                <w:sz w:val="21"/>
              </w:rPr>
              <w:t>，</w:t>
            </w:r>
            <w:r>
              <w:rPr>
                <w:rFonts w:hint="eastAsia" w:ascii="Times New Roman"/>
                <w:color w:val="auto"/>
                <w:sz w:val="21"/>
                <w:lang w:val="en-US" w:eastAsia="zh-CN"/>
              </w:rPr>
              <w:t>同济大学</w:t>
            </w:r>
            <w:r>
              <w:rPr>
                <w:rFonts w:ascii="Times New Roman"/>
                <w:color w:val="auto"/>
                <w:sz w:val="21"/>
              </w:rPr>
              <w:t>，</w:t>
            </w:r>
            <w:r>
              <w:rPr>
                <w:rFonts w:hint="eastAsia" w:ascii="Times New Roman"/>
                <w:color w:val="auto"/>
                <w:sz w:val="21"/>
                <w:lang w:val="en-US" w:eastAsia="zh-CN"/>
              </w:rPr>
              <w:t>地质工程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云南省昆明市春城路福德立交桥西北角</w:t>
            </w:r>
          </w:p>
        </w:tc>
        <w:tc>
          <w:tcPr>
            <w:tcW w:w="1078"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650200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中铁二院昆明勘察设计研究院有限责任公司</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default" w:ascii="Times New Roman" w:eastAsia="宋体"/>
                <w:color w:val="000000"/>
                <w:sz w:val="21"/>
                <w:lang w:val="en-US" w:eastAsia="zh-CN"/>
              </w:rPr>
              <w:t>所长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tcBorders>
              <w:top w:val="single" w:color="auto" w:sz="4" w:space="0"/>
            </w:tcBorders>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5108" w:type="dxa"/>
            <w:gridSpan w:val="6"/>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中铁二院昆明勘察设计研究院有限责任公司</w:t>
            </w:r>
          </w:p>
        </w:tc>
        <w:tc>
          <w:tcPr>
            <w:tcW w:w="1078" w:type="dxa"/>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48" w:type="dxa"/>
            <w:gridSpan w:val="2"/>
            <w:vAlign w:val="center"/>
          </w:tcPr>
          <w:p>
            <w:pPr>
              <w:pStyle w:val="2"/>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2"/>
              <w:spacing w:line="390" w:lineRule="exact"/>
              <w:ind w:left="0" w:leftChars="0" w:firstLine="1575" w:firstLineChars="750"/>
              <w:rPr>
                <w:rFonts w:ascii="Times New Roman"/>
                <w:b/>
                <w:color w:val="000000"/>
                <w:sz w:val="21"/>
              </w:rPr>
            </w:pPr>
            <w:r>
              <w:rPr>
                <w:rFonts w:hint="eastAsia" w:ascii="Times New Roman"/>
                <w:color w:val="000000"/>
                <w:sz w:val="21"/>
                <w:lang w:val="en-US" w:eastAsia="zh-CN"/>
              </w:rPr>
              <w:t>2018年2月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对本项目技术创造性贡献：</w:t>
            </w:r>
          </w:p>
          <w:p>
            <w:pPr>
              <w:pStyle w:val="2"/>
              <w:spacing w:line="390" w:lineRule="exact"/>
              <w:ind w:firstLine="420" w:firstLineChars="200"/>
              <w:rPr>
                <w:rFonts w:ascii="Times New Roman"/>
                <w:color w:val="000000"/>
                <w:sz w:val="21"/>
              </w:rPr>
            </w:pPr>
            <w:r>
              <w:rPr>
                <w:rFonts w:hint="eastAsia" w:ascii="Times New Roman"/>
                <w:color w:val="000000"/>
                <w:sz w:val="21"/>
              </w:rPr>
              <w:t>对创新成果一有突出贡献。创造性的提出了非煤系地层有毒有害气体气体快速降毒工法；针对花岗岩蚀变地层反坡排水隧道，提出基于控制排放与抽水能力相匹配的长距离反坡排水技术思路，确保安全、环保、节能的基础上兼顾经济性；创造性提出非煤系地层有害气体人工检测与自动监测数据传输技术要求；研发了非煤气地层有害气体水气分离装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rPr>
                <w:rFonts w:ascii="Times New Roman"/>
                <w:color w:val="000000"/>
                <w:sz w:val="21"/>
              </w:rPr>
            </w:pPr>
            <w:r>
              <w:rPr>
                <w:rFonts w:hint="eastAsia" w:ascii="Times New Roman"/>
                <w:color w:val="000000"/>
                <w:sz w:val="21"/>
                <w:lang w:val="en-US"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杨志全</w:t>
            </w:r>
          </w:p>
        </w:tc>
        <w:tc>
          <w:tcPr>
            <w:tcW w:w="7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性别</w:t>
            </w:r>
          </w:p>
        </w:tc>
        <w:tc>
          <w:tcPr>
            <w:tcW w:w="507"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男</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lang w:val="en-US" w:eastAsia="zh-CN"/>
              </w:rPr>
              <w:t>4</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1</w:t>
            </w:r>
            <w:r>
              <w:rPr>
                <w:rFonts w:ascii="Times New Roman"/>
                <w:color w:val="000000"/>
                <w:sz w:val="21"/>
              </w:rPr>
              <w:t>983</w:t>
            </w:r>
            <w:r>
              <w:rPr>
                <w:rFonts w:hint="eastAsia" w:ascii="Times New Roman"/>
                <w:color w:val="000000"/>
                <w:sz w:val="21"/>
                <w:lang w:eastAsia="zh-CN"/>
              </w:rPr>
              <w:t>年</w:t>
            </w:r>
            <w:r>
              <w:rPr>
                <w:rFonts w:ascii="Times New Roman"/>
                <w:color w:val="000000"/>
                <w:sz w:val="21"/>
              </w:rPr>
              <w:t>8</w:t>
            </w:r>
            <w:r>
              <w:rPr>
                <w:rFonts w:hint="eastAsia" w:ascii="Times New Roman"/>
                <w:color w:val="000000"/>
                <w:sz w:val="21"/>
                <w:lang w:eastAsia="zh-CN"/>
              </w:rPr>
              <w:t>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四川平昌</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5</w:t>
            </w:r>
            <w:r>
              <w:rPr>
                <w:rFonts w:ascii="Times New Roman"/>
                <w:color w:val="000000"/>
                <w:sz w:val="21"/>
              </w:rPr>
              <w:t>13723198308160257</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教授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研究生</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中国科学院大学</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2</w:t>
            </w:r>
            <w:r>
              <w:rPr>
                <w:rFonts w:ascii="Times New Roman"/>
                <w:color w:val="000000"/>
                <w:sz w:val="21"/>
              </w:rPr>
              <w:t>013</w:t>
            </w:r>
            <w:r>
              <w:rPr>
                <w:rFonts w:hint="eastAsia" w:ascii="Times New Roman"/>
                <w:color w:val="000000"/>
                <w:sz w:val="21"/>
                <w:lang w:eastAsia="zh-CN"/>
              </w:rPr>
              <w:t>年</w:t>
            </w:r>
            <w:r>
              <w:rPr>
                <w:rFonts w:ascii="Times New Roman"/>
                <w:color w:val="000000"/>
                <w:sz w:val="21"/>
              </w:rPr>
              <w:t>6</w:t>
            </w:r>
            <w:r>
              <w:rPr>
                <w:rFonts w:hint="eastAsia" w:ascii="Times New Roman"/>
                <w:color w:val="000000"/>
                <w:sz w:val="21"/>
                <w:lang w:eastAsia="zh-CN"/>
              </w:rPr>
              <w:t>月</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岩土工程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2"/>
              <w:spacing w:line="390" w:lineRule="exact"/>
              <w:ind w:firstLine="0" w:firstLineChars="0"/>
              <w:jc w:val="center"/>
              <w:rPr>
                <w:rFonts w:ascii="Times New Roman"/>
                <w:color w:val="000000"/>
                <w:sz w:val="21"/>
              </w:rPr>
            </w:pPr>
            <w:r>
              <w:rPr>
                <w:rFonts w:ascii="Times New Roman"/>
                <w:sz w:val="21"/>
              </w:rPr>
              <w:t>yzq1983816@kust.edu.cn</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ascii="Times New Roman"/>
                <w:color w:val="000000"/>
                <w:sz w:val="18"/>
                <w:szCs w:val="16"/>
              </w:rPr>
              <w:t>0871-65100124</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1</w:t>
            </w:r>
            <w:r>
              <w:rPr>
                <w:rFonts w:ascii="Times New Roman"/>
                <w:color w:val="000000"/>
                <w:sz w:val="21"/>
              </w:rPr>
              <w:t>5087083552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侯克鹏，昆明理工大学，</w:t>
            </w:r>
          </w:p>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安全技术及工程</w:t>
            </w:r>
          </w:p>
        </w:tc>
        <w:tc>
          <w:tcPr>
            <w:tcW w:w="2463" w:type="dxa"/>
            <w:gridSpan w:val="2"/>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pPr>
            <w:r>
              <w:rPr>
                <w:rFonts w:ascii="Times New Roman"/>
                <w:color w:val="000000"/>
                <w:sz w:val="21"/>
              </w:rPr>
              <w:t>博士生导师</w:t>
            </w:r>
          </w:p>
        </w:tc>
        <w:tc>
          <w:tcPr>
            <w:tcW w:w="2720" w:type="dxa"/>
            <w:gridSpan w:val="2"/>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邹代华，中国科学院大学，岩土工程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color w:val="000000"/>
                <w:sz w:val="21"/>
              </w:rPr>
            </w:pPr>
            <w:r>
              <w:rPr>
                <w:rFonts w:hint="eastAsia" w:ascii="Times New Roman"/>
                <w:color w:val="000000"/>
                <w:sz w:val="21"/>
              </w:rPr>
              <w:t>云南省昆明市五华区昆明理工大学莲华校区教学主楼4</w:t>
            </w:r>
            <w:r>
              <w:rPr>
                <w:rFonts w:ascii="Times New Roman"/>
                <w:color w:val="000000"/>
                <w:sz w:val="21"/>
              </w:rPr>
              <w:t>06-1</w:t>
            </w:r>
            <w:r>
              <w:rPr>
                <w:rFonts w:hint="eastAsia" w:ascii="Times New Roman"/>
                <w:color w:val="000000"/>
                <w:sz w:val="21"/>
              </w:rPr>
              <w:t>办公室</w:t>
            </w:r>
          </w:p>
        </w:tc>
        <w:tc>
          <w:tcPr>
            <w:tcW w:w="1078"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650093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昆明理工大学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副院长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公共安全与应急管理学院</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昆明理工大学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48" w:type="dxa"/>
            <w:gridSpan w:val="2"/>
            <w:vAlign w:val="center"/>
          </w:tcPr>
          <w:p>
            <w:pPr>
              <w:pStyle w:val="2"/>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2"/>
              <w:spacing w:line="390" w:lineRule="exact"/>
              <w:ind w:left="0" w:leftChars="0" w:firstLine="1575" w:firstLineChars="750"/>
              <w:rPr>
                <w:rFonts w:ascii="Times New Roman"/>
                <w:b/>
                <w:color w:val="000000"/>
                <w:sz w:val="21"/>
              </w:rPr>
            </w:pPr>
            <w:r>
              <w:rPr>
                <w:rFonts w:hint="eastAsia" w:ascii="Times New Roman"/>
                <w:color w:val="000000"/>
                <w:sz w:val="21"/>
                <w:lang w:val="en-US" w:eastAsia="zh-CN"/>
              </w:rPr>
              <w:t>2019</w:t>
            </w:r>
            <w:r>
              <w:rPr>
                <w:rFonts w:hint="eastAsia" w:ascii="Times New Roman"/>
                <w:color w:val="000000"/>
                <w:sz w:val="21"/>
              </w:rPr>
              <w:t>年</w:t>
            </w:r>
            <w:r>
              <w:rPr>
                <w:rFonts w:hint="eastAsia" w:ascii="Times New Roman"/>
                <w:color w:val="000000"/>
                <w:sz w:val="21"/>
                <w:lang w:val="en-US" w:eastAsia="zh-CN"/>
              </w:rPr>
              <w:t>3</w:t>
            </w:r>
            <w:r>
              <w:rPr>
                <w:rFonts w:hint="eastAsia" w:ascii="Times New Roman"/>
                <w:color w:val="000000"/>
                <w:sz w:val="21"/>
              </w:rPr>
              <w:t>月</w:t>
            </w:r>
            <w:r>
              <w:rPr>
                <w:rFonts w:ascii="Times New Roman"/>
                <w:color w:val="000000"/>
                <w:sz w:val="21"/>
              </w:rPr>
              <w:t>至</w:t>
            </w:r>
            <w:r>
              <w:rPr>
                <w:rFonts w:hint="eastAsia" w:ascii="Times New Roman"/>
                <w:color w:val="000000"/>
                <w:sz w:val="21"/>
                <w:lang w:val="en-US" w:eastAsia="zh-CN"/>
              </w:rPr>
              <w:t xml:space="preserve"> 2022</w:t>
            </w:r>
            <w:r>
              <w:rPr>
                <w:rFonts w:hint="eastAsia" w:ascii="Times New Roman"/>
                <w:color w:val="000000"/>
                <w:sz w:val="21"/>
              </w:rPr>
              <w:t>年</w:t>
            </w:r>
            <w:r>
              <w:rPr>
                <w:rFonts w:hint="eastAsia" w:ascii="Times New Roman"/>
                <w:color w:val="000000"/>
                <w:sz w:val="21"/>
                <w:lang w:val="en-US" w:eastAsia="zh-CN"/>
              </w:rPr>
              <w:t>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对本项目技术创造性贡献：</w:t>
            </w:r>
          </w:p>
          <w:p>
            <w:pPr>
              <w:pStyle w:val="2"/>
              <w:spacing w:line="390" w:lineRule="exact"/>
              <w:ind w:firstLine="420" w:firstLineChars="200"/>
              <w:rPr>
                <w:rFonts w:ascii="Times New Roman"/>
                <w:color w:val="000000"/>
                <w:sz w:val="21"/>
              </w:rPr>
            </w:pPr>
            <w:r>
              <w:rPr>
                <w:rFonts w:hint="eastAsia" w:ascii="Times New Roman"/>
                <w:color w:val="000000"/>
                <w:sz w:val="21"/>
              </w:rPr>
              <w:t>对创新成果二有突出贡献。针对隧道超前小导管注浆开展相关研究，创造性的提出了基于宾汉浆液自重与角度的柱半球渗透注浆范围确定方法，并发明了一种加固碎裂-散体蚀变花岗岩的渗透注浆试验系统及方法，提高了注浆的效率和精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rPr>
                <w:rFonts w:ascii="Times New Roman"/>
                <w:color w:val="000000"/>
                <w:sz w:val="21"/>
              </w:rPr>
            </w:pPr>
            <w:r>
              <w:rPr>
                <w:rFonts w:hint="eastAsia" w:ascii="Times New Roman"/>
                <w:color w:val="000000"/>
                <w:sz w:val="21"/>
                <w:lang w:val="en-US" w:eastAsia="zh-CN"/>
              </w:rPr>
              <w:t>2024年，《</w:t>
            </w:r>
            <w:r>
              <w:rPr>
                <w:rFonts w:hint="eastAsia" w:ascii="Times New Roman"/>
                <w:color w:val="000000"/>
                <w:sz w:val="21"/>
              </w:rPr>
              <w:t>西部山区交通走廊地质灾害评价与防治关键技术及应用</w:t>
            </w:r>
            <w:r>
              <w:rPr>
                <w:rFonts w:hint="eastAsia" w:ascii="Times New Roman"/>
                <w:color w:val="000000"/>
                <w:sz w:val="21"/>
                <w:lang w:val="en-US" w:eastAsia="zh-CN"/>
              </w:rPr>
              <w:t>》获</w:t>
            </w:r>
            <w:r>
              <w:rPr>
                <w:rFonts w:hint="eastAsia" w:ascii="Times New Roman"/>
                <w:color w:val="000000"/>
                <w:sz w:val="21"/>
              </w:rPr>
              <w:t>云南省科学技术进步奖二等奖</w:t>
            </w:r>
            <w:r>
              <w:rPr>
                <w:rFonts w:hint="eastAsia" w:ascii="Times New Roman"/>
                <w:color w:val="000000"/>
                <w:sz w:val="21"/>
                <w:lang w:eastAsia="zh-CN"/>
              </w:rPr>
              <w:t>。</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035"/>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108"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江仙华</w:t>
            </w:r>
          </w:p>
        </w:tc>
        <w:tc>
          <w:tcPr>
            <w:tcW w:w="739"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男</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5</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393"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1980年2月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湖南郴州</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93"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411402198002163056</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否</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393"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高级工程师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本科</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393"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西安科技大学</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pPr>
              <w:pStyle w:val="2"/>
              <w:spacing w:line="390" w:lineRule="exact"/>
              <w:ind w:firstLine="0" w:firstLineChars="0"/>
              <w:outlineLvl w:val="9"/>
              <w:rPr>
                <w:rFonts w:hint="default" w:ascii="Times New Roman" w:eastAsia="宋体"/>
                <w:color w:val="000000"/>
                <w:sz w:val="21"/>
                <w:lang w:val="en-US" w:eastAsia="zh-CN"/>
              </w:rPr>
            </w:pPr>
            <w:r>
              <w:rPr>
                <w:rFonts w:hint="eastAsia" w:ascii="Times New Roman"/>
                <w:color w:val="000000"/>
                <w:sz w:val="21"/>
                <w:lang w:val="en-US" w:eastAsia="zh-CN"/>
              </w:rPr>
              <w:t>2014年1月</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土木工程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393"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xbgc10@163.com</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pPr>
              <w:pStyle w:val="2"/>
              <w:spacing w:line="390" w:lineRule="exact"/>
              <w:ind w:firstLine="0" w:firstLineChars="0"/>
              <w:outlineLvl w:val="9"/>
              <w:rPr>
                <w:rFonts w:hint="default" w:ascii="Times New Roman" w:eastAsia="宋体"/>
                <w:color w:val="000000"/>
                <w:sz w:val="21"/>
                <w:lang w:val="en-US" w:eastAsia="zh-CN"/>
              </w:rPr>
            </w:pPr>
            <w:r>
              <w:rPr>
                <w:rFonts w:hint="eastAsia" w:ascii="Times New Roman"/>
                <w:color w:val="000000"/>
                <w:sz w:val="20"/>
                <w:szCs w:val="18"/>
                <w:lang w:val="en-US" w:eastAsia="zh-CN"/>
              </w:rPr>
              <w:t>029-88882181</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18602957555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393"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w:t>
            </w:r>
          </w:p>
        </w:tc>
        <w:tc>
          <w:tcPr>
            <w:tcW w:w="2463" w:type="dxa"/>
            <w:gridSpan w:val="2"/>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56" w:type="dxa"/>
            <w:gridSpan w:val="6"/>
            <w:tcBorders>
              <w:bottom w:val="single" w:color="auto" w:sz="4" w:space="0"/>
            </w:tcBorders>
            <w:shd w:val="clear" w:color="auto" w:fill="auto"/>
            <w:noWrap w:val="0"/>
            <w:vAlign w:val="center"/>
          </w:tcPr>
          <w:p>
            <w:pPr>
              <w:pStyle w:val="2"/>
              <w:spacing w:line="390" w:lineRule="exact"/>
              <w:ind w:firstLine="0" w:firstLineChars="0"/>
              <w:jc w:val="center"/>
              <w:outlineLvl w:val="9"/>
              <w:rPr>
                <w:rFonts w:hint="default" w:ascii="Times New Roman" w:hAnsi="Times New Roman" w:eastAsia="宋体" w:cs="Times New Roman"/>
                <w:color w:val="000000"/>
                <w:kern w:val="2"/>
                <w:sz w:val="21"/>
                <w:lang w:val="en-US" w:eastAsia="zh-CN" w:bidi="ar-SA"/>
              </w:rPr>
            </w:pPr>
            <w:r>
              <w:rPr>
                <w:rFonts w:hint="eastAsia" w:ascii="Times New Roman"/>
                <w:color w:val="000000"/>
                <w:sz w:val="21"/>
                <w:lang w:val="en-US" w:eastAsia="zh-CN"/>
              </w:rPr>
              <w:t>陕西省西安市高新区锦业二路69号</w:t>
            </w:r>
          </w:p>
        </w:tc>
        <w:tc>
          <w:tcPr>
            <w:tcW w:w="1078"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56" w:type="dxa"/>
            <w:gridSpan w:val="6"/>
            <w:shd w:val="clear" w:color="auto" w:fill="auto"/>
            <w:noWrap w:val="0"/>
            <w:vAlign w:val="center"/>
          </w:tcPr>
          <w:p>
            <w:pPr>
              <w:pStyle w:val="2"/>
              <w:spacing w:line="390" w:lineRule="exact"/>
              <w:ind w:firstLine="0" w:firstLineChars="0"/>
              <w:jc w:val="center"/>
              <w:outlineLvl w:val="9"/>
              <w:rPr>
                <w:rFonts w:hint="eastAsia" w:ascii="Times New Roman" w:hAnsi="Times New Roman" w:eastAsia="宋体" w:cs="Times New Roman"/>
                <w:color w:val="000000"/>
                <w:kern w:val="2"/>
                <w:sz w:val="21"/>
                <w:lang w:val="en-US" w:eastAsia="zh-CN" w:bidi="ar-SA"/>
              </w:rPr>
            </w:pPr>
            <w:r>
              <w:rPr>
                <w:rFonts w:hint="eastAsia" w:ascii="Times New Roman"/>
                <w:color w:val="000000"/>
                <w:sz w:val="21"/>
                <w:lang w:eastAsia="zh-CN"/>
              </w:rPr>
              <w:t>中铁十局集团第七工程有限公司</w:t>
            </w:r>
          </w:p>
        </w:tc>
        <w:tc>
          <w:tcPr>
            <w:tcW w:w="1078" w:type="dxa"/>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党委书记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313"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56" w:type="dxa"/>
            <w:gridSpan w:val="6"/>
            <w:shd w:val="clear" w:color="auto" w:fill="auto"/>
            <w:noWrap w:val="0"/>
            <w:vAlign w:val="center"/>
          </w:tcPr>
          <w:p>
            <w:pPr>
              <w:pStyle w:val="2"/>
              <w:spacing w:line="390" w:lineRule="exact"/>
              <w:ind w:firstLine="0" w:firstLineChars="0"/>
              <w:jc w:val="center"/>
              <w:outlineLvl w:val="9"/>
              <w:rPr>
                <w:rFonts w:hint="default" w:ascii="Times New Roman" w:hAnsi="Times New Roman" w:eastAsia="宋体" w:cs="Times New Roman"/>
                <w:color w:val="000000"/>
                <w:kern w:val="2"/>
                <w:sz w:val="21"/>
                <w:lang w:val="en-US" w:eastAsia="zh-CN" w:bidi="ar-SA"/>
              </w:rPr>
            </w:pPr>
            <w:r>
              <w:rPr>
                <w:rFonts w:hint="eastAsia" w:ascii="Times New Roman" w:hAnsi="Times New Roman" w:eastAsia="宋体" w:cs="Times New Roman"/>
                <w:color w:val="000000"/>
                <w:kern w:val="2"/>
                <w:sz w:val="21"/>
                <w:lang w:val="en-US" w:eastAsia="zh-CN" w:bidi="ar-SA"/>
              </w:rPr>
              <w:t>/</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313" w:type="dxa"/>
            <w:vMerge w:val="restart"/>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56" w:type="dxa"/>
            <w:gridSpan w:val="6"/>
            <w:vMerge w:val="restart"/>
            <w:shd w:val="clear" w:color="auto" w:fill="auto"/>
            <w:noWrap w:val="0"/>
            <w:vAlign w:val="center"/>
          </w:tcPr>
          <w:p>
            <w:pPr>
              <w:pStyle w:val="2"/>
              <w:spacing w:line="390" w:lineRule="exact"/>
              <w:ind w:firstLine="0" w:firstLineChars="0"/>
              <w:jc w:val="center"/>
              <w:outlineLvl w:val="9"/>
              <w:rPr>
                <w:rFonts w:ascii="Times New Roman" w:hAnsi="Times New Roman" w:eastAsia="宋体" w:cs="Times New Roman"/>
                <w:color w:val="000000"/>
                <w:kern w:val="2"/>
                <w:sz w:val="21"/>
                <w:lang w:val="en-US" w:eastAsia="zh-CN" w:bidi="ar-SA"/>
              </w:rPr>
            </w:pPr>
            <w:r>
              <w:rPr>
                <w:rFonts w:hint="eastAsia" w:ascii="Times New Roman"/>
                <w:color w:val="000000"/>
                <w:sz w:val="21"/>
                <w:lang w:eastAsia="zh-CN"/>
              </w:rPr>
              <w:t>中铁十局集团第七工程有限公司</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陕西省西安市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313" w:type="dxa"/>
            <w:vMerge w:val="continue"/>
            <w:noWrap w:val="0"/>
            <w:vAlign w:val="center"/>
          </w:tcPr>
          <w:p>
            <w:pPr>
              <w:pStyle w:val="2"/>
              <w:spacing w:line="390" w:lineRule="exact"/>
              <w:ind w:firstLine="0" w:firstLineChars="0"/>
              <w:jc w:val="center"/>
              <w:outlineLvl w:val="9"/>
              <w:rPr>
                <w:rFonts w:ascii="Times New Roman"/>
                <w:color w:val="000000"/>
                <w:sz w:val="21"/>
              </w:rPr>
            </w:pPr>
          </w:p>
        </w:tc>
        <w:tc>
          <w:tcPr>
            <w:tcW w:w="4856" w:type="dxa"/>
            <w:gridSpan w:val="6"/>
            <w:vMerge w:val="continue"/>
            <w:noWrap w:val="0"/>
            <w:vAlign w:val="center"/>
          </w:tcPr>
          <w:p>
            <w:pPr>
              <w:pStyle w:val="2"/>
              <w:spacing w:line="390" w:lineRule="exact"/>
              <w:ind w:firstLine="0" w:firstLineChars="0"/>
              <w:outlineLvl w:val="9"/>
              <w:rPr>
                <w:rFonts w:ascii="Times New Roman"/>
                <w:color w:val="000000"/>
                <w:sz w:val="21"/>
              </w:rPr>
            </w:pP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国有企业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pPr>
              <w:pStyle w:val="2"/>
              <w:spacing w:line="390" w:lineRule="exact"/>
              <w:ind w:left="0" w:leftChars="0"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2018年3月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2"/>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color w:val="000000"/>
                <w:sz w:val="21"/>
              </w:rPr>
            </w:pPr>
            <w:r>
              <w:rPr>
                <w:rFonts w:hint="eastAsia" w:ascii="Times New Roman"/>
                <w:color w:val="000000"/>
                <w:sz w:val="21"/>
              </w:rPr>
              <w:t>参与课题技术方案研究，负责技术措施现场实施。提出非煤系地层有害气体和花岗岩蚀变反坡排水隧道快速施工思路；针对花岗岩蚀变地层反坡排水隧道，提出基于限量排放的反坡排水技术思路。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outlineLvl w:val="9"/>
              <w:rPr>
                <w:rFonts w:hint="eastAsia" w:ascii="Times New Roman" w:eastAsia="宋体"/>
                <w:color w:val="000000"/>
                <w:sz w:val="21"/>
                <w:lang w:eastAsia="zh-CN"/>
              </w:rPr>
            </w:pPr>
            <w:r>
              <w:rPr>
                <w:rFonts w:hint="eastAsia" w:ascii="Times New Roman"/>
                <w:color w:val="000000"/>
                <w:sz w:val="21"/>
                <w:lang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047"/>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120"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陈磊</w:t>
            </w:r>
          </w:p>
        </w:tc>
        <w:tc>
          <w:tcPr>
            <w:tcW w:w="739"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男</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6</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1983年10月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eastAsia="宋体"/>
                <w:color w:val="000000"/>
                <w:sz w:val="21"/>
                <w:lang w:val="en-US" w:eastAsia="zh-CN"/>
              </w:rPr>
              <w:t>河北涉县</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42100219831016291X</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否</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高级工程师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本科</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405"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西北工业大学</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pPr>
              <w:pStyle w:val="2"/>
              <w:spacing w:line="390" w:lineRule="exact"/>
              <w:ind w:firstLine="0" w:firstLineChars="0"/>
              <w:outlineLvl w:val="9"/>
              <w:rPr>
                <w:rFonts w:hint="default" w:ascii="Times New Roman" w:eastAsia="宋体"/>
                <w:color w:val="000000"/>
                <w:sz w:val="21"/>
                <w:lang w:val="en-US" w:eastAsia="zh-CN"/>
              </w:rPr>
            </w:pPr>
            <w:r>
              <w:rPr>
                <w:rFonts w:hint="eastAsia" w:ascii="Times New Roman"/>
                <w:color w:val="000000"/>
                <w:sz w:val="21"/>
                <w:lang w:val="en-US" w:eastAsia="zh-CN"/>
              </w:rPr>
              <w:t>2020年1月</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土木工程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rPr>
              <w:t>9361388</w:t>
            </w:r>
            <w:r>
              <w:rPr>
                <w:rFonts w:hint="eastAsia" w:ascii="Times New Roman"/>
                <w:color w:val="000000"/>
                <w:sz w:val="21"/>
                <w:lang w:val="en-US" w:eastAsia="zh-CN"/>
              </w:rPr>
              <w:t>@qq.com</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pPr>
              <w:pStyle w:val="2"/>
              <w:spacing w:line="390" w:lineRule="exact"/>
              <w:ind w:firstLine="0" w:firstLineChars="0"/>
              <w:outlineLvl w:val="9"/>
              <w:rPr>
                <w:rFonts w:hint="default" w:ascii="Times New Roman" w:eastAsia="宋体"/>
                <w:color w:val="000000"/>
                <w:sz w:val="21"/>
                <w:lang w:val="en-US" w:eastAsia="zh-CN"/>
              </w:rPr>
            </w:pPr>
            <w:r>
              <w:rPr>
                <w:rFonts w:hint="eastAsia" w:ascii="Times New Roman"/>
                <w:color w:val="000000"/>
                <w:sz w:val="20"/>
                <w:szCs w:val="18"/>
                <w:lang w:val="en-US" w:eastAsia="zh-CN"/>
              </w:rPr>
              <w:t>029-88882182</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15702918999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405" w:type="dxa"/>
            <w:gridSpan w:val="4"/>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c>
          <w:tcPr>
            <w:tcW w:w="2463" w:type="dxa"/>
            <w:gridSpan w:val="2"/>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68" w:type="dxa"/>
            <w:gridSpan w:val="6"/>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陕西省西安市高新区锦业二路69号</w:t>
            </w:r>
          </w:p>
        </w:tc>
        <w:tc>
          <w:tcPr>
            <w:tcW w:w="1078"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68" w:type="dxa"/>
            <w:gridSpan w:val="6"/>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中铁十局集团第七工程有限公司</w:t>
            </w:r>
          </w:p>
        </w:tc>
        <w:tc>
          <w:tcPr>
            <w:tcW w:w="1078" w:type="dxa"/>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总经理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68" w:type="dxa"/>
            <w:gridSpan w:val="6"/>
            <w:noWrap w:val="0"/>
            <w:vAlign w:val="center"/>
          </w:tcPr>
          <w:p>
            <w:pPr>
              <w:pStyle w:val="2"/>
              <w:spacing w:line="390" w:lineRule="exact"/>
              <w:ind w:firstLine="0" w:firstLineChars="0"/>
              <w:jc w:val="center"/>
              <w:outlineLvl w:val="9"/>
              <w:rPr>
                <w:rFonts w:hint="eastAsia" w:ascii="Times New Roman" w:eastAsiaTheme="minorEastAsia"/>
                <w:color w:val="000000"/>
                <w:sz w:val="21"/>
                <w:lang w:val="en-US" w:eastAsia="zh-CN"/>
              </w:rPr>
            </w:pPr>
            <w:r>
              <w:rPr>
                <w:rFonts w:hint="eastAsia" w:ascii="Times New Roman"/>
                <w:color w:val="000000"/>
                <w:sz w:val="21"/>
                <w:lang w:val="en-US" w:eastAsia="zh-CN"/>
              </w:rPr>
              <w:t>/</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301" w:type="dxa"/>
            <w:vMerge w:val="restart"/>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68" w:type="dxa"/>
            <w:gridSpan w:val="6"/>
            <w:vMerge w:val="restart"/>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中铁十局集团第七工程有限公司</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陕西省西安市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301" w:type="dxa"/>
            <w:vMerge w:val="continue"/>
            <w:noWrap w:val="0"/>
            <w:vAlign w:val="center"/>
          </w:tcPr>
          <w:p>
            <w:pPr>
              <w:pStyle w:val="2"/>
              <w:spacing w:line="390" w:lineRule="exact"/>
              <w:ind w:firstLine="0" w:firstLineChars="0"/>
              <w:jc w:val="center"/>
              <w:outlineLvl w:val="9"/>
              <w:rPr>
                <w:rFonts w:ascii="Times New Roman"/>
                <w:color w:val="000000"/>
                <w:sz w:val="21"/>
              </w:rPr>
            </w:pPr>
          </w:p>
        </w:tc>
        <w:tc>
          <w:tcPr>
            <w:tcW w:w="4868" w:type="dxa"/>
            <w:gridSpan w:val="6"/>
            <w:vMerge w:val="continue"/>
            <w:noWrap w:val="0"/>
            <w:vAlign w:val="center"/>
          </w:tcPr>
          <w:p>
            <w:pPr>
              <w:pStyle w:val="2"/>
              <w:spacing w:line="390" w:lineRule="exact"/>
              <w:ind w:firstLine="0" w:firstLineChars="0"/>
              <w:outlineLvl w:val="9"/>
              <w:rPr>
                <w:rFonts w:ascii="Times New Roman"/>
                <w:color w:val="000000"/>
                <w:sz w:val="21"/>
              </w:rPr>
            </w:pP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国有企业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pPr>
              <w:pStyle w:val="2"/>
              <w:spacing w:line="390" w:lineRule="exact"/>
              <w:ind w:left="0" w:leftChars="0"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2018年5月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2"/>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color w:val="000000"/>
                <w:sz w:val="21"/>
              </w:rPr>
            </w:pPr>
            <w:r>
              <w:rPr>
                <w:rFonts w:hint="eastAsia" w:ascii="Times New Roman"/>
                <w:color w:val="000000"/>
                <w:sz w:val="21"/>
              </w:rPr>
              <w:t>针对红豆山隧道碎裂～散体蚀变花岗岩围岩大变形问题，通过文献调研、试验数据分析等方法</w:t>
            </w:r>
            <w:r>
              <w:rPr>
                <w:rFonts w:hint="eastAsia" w:ascii="Times New Roman"/>
                <w:color w:val="000000"/>
                <w:sz w:val="21"/>
                <w:lang w:eastAsia="zh-CN"/>
              </w:rPr>
              <w:t>对</w:t>
            </w:r>
            <w:r>
              <w:rPr>
                <w:rFonts w:hint="eastAsia" w:ascii="Times New Roman"/>
                <w:color w:val="000000"/>
                <w:sz w:val="21"/>
              </w:rPr>
              <w:t>工程特性进行了研究。依据隧道施工灾变案例分析，提出了碎裂-散体蚀变花岗岩隧道围岩大变形控制技术措施并参与</w:t>
            </w:r>
            <w:r>
              <w:rPr>
                <w:rFonts w:hint="eastAsia" w:ascii="Times New Roman"/>
                <w:color w:val="000000"/>
                <w:sz w:val="21"/>
                <w:lang w:eastAsia="zh-CN"/>
              </w:rPr>
              <w:t>报告</w:t>
            </w:r>
            <w:r>
              <w:rPr>
                <w:rFonts w:hint="eastAsia" w:ascii="Times New Roman"/>
                <w:color w:val="000000"/>
                <w:sz w:val="21"/>
              </w:rPr>
              <w:t>的编写。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outlineLvl w:val="9"/>
              <w:rPr>
                <w:rFonts w:hint="eastAsia" w:ascii="Times New Roman" w:eastAsia="宋体"/>
                <w:color w:val="000000"/>
                <w:sz w:val="21"/>
                <w:lang w:eastAsia="zh-CN"/>
              </w:rPr>
            </w:pPr>
            <w:r>
              <w:rPr>
                <w:rFonts w:hint="eastAsia" w:ascii="Times New Roman"/>
                <w:color w:val="000000"/>
                <w:sz w:val="21"/>
                <w:lang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012"/>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085"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全斐</w:t>
            </w:r>
          </w:p>
        </w:tc>
        <w:tc>
          <w:tcPr>
            <w:tcW w:w="739"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男</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7</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370"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1988年12月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甘肃庆阳</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70"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622821198812253716</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否</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370"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高级工程师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本科</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学士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370"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兰州交通大学</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2011年6月</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土木工程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370" w:type="dxa"/>
            <w:gridSpan w:val="4"/>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quanfei1225@126.com</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pPr>
              <w:pStyle w:val="2"/>
              <w:spacing w:line="390" w:lineRule="exact"/>
              <w:ind w:firstLine="0" w:firstLineChars="0"/>
              <w:outlineLvl w:val="9"/>
              <w:rPr>
                <w:rFonts w:ascii="Times New Roman"/>
                <w:color w:val="000000"/>
                <w:sz w:val="21"/>
              </w:rPr>
            </w:pPr>
            <w:r>
              <w:rPr>
                <w:rFonts w:hint="eastAsia" w:ascii="Times New Roman"/>
                <w:color w:val="000000"/>
                <w:sz w:val="21"/>
              </w:rPr>
              <w:t>18788393381</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18788393381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370" w:type="dxa"/>
            <w:gridSpan w:val="4"/>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val="en-US" w:eastAsia="zh-CN"/>
              </w:rPr>
              <w:t>/</w:t>
            </w:r>
          </w:p>
        </w:tc>
        <w:tc>
          <w:tcPr>
            <w:tcW w:w="2463"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33" w:type="dxa"/>
            <w:gridSpan w:val="6"/>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山东省济南市高新区舜泰广场7号楼</w:t>
            </w:r>
          </w:p>
        </w:tc>
        <w:tc>
          <w:tcPr>
            <w:tcW w:w="1078"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250101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33" w:type="dxa"/>
            <w:gridSpan w:val="6"/>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中铁十局集团有限公司</w:t>
            </w:r>
          </w:p>
        </w:tc>
        <w:tc>
          <w:tcPr>
            <w:tcW w:w="1078" w:type="dxa"/>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eastAsia="宋体"/>
                <w:color w:val="000000"/>
                <w:sz w:val="21"/>
                <w:lang w:val="en-US" w:eastAsia="zh-CN"/>
              </w:rPr>
            </w:pPr>
            <w:r>
              <w:rPr>
                <w:rFonts w:hint="eastAsia" w:ascii="Times New Roman"/>
                <w:color w:val="000000"/>
                <w:sz w:val="21"/>
                <w:lang w:val="en-US" w:eastAsia="zh-CN"/>
              </w:rPr>
              <w:t>科技创新与数字化部副部长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336"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33" w:type="dxa"/>
            <w:gridSpan w:val="6"/>
            <w:noWrap w:val="0"/>
            <w:vAlign w:val="center"/>
          </w:tcPr>
          <w:p>
            <w:pPr>
              <w:pStyle w:val="2"/>
              <w:spacing w:line="390" w:lineRule="exact"/>
              <w:ind w:firstLine="0" w:firstLineChars="0"/>
              <w:jc w:val="center"/>
              <w:outlineLvl w:val="9"/>
              <w:rPr>
                <w:rFonts w:hint="eastAsia" w:ascii="Times New Roman" w:eastAsiaTheme="minorEastAsia"/>
                <w:color w:val="000000"/>
                <w:sz w:val="21"/>
                <w:lang w:val="en-US" w:eastAsia="zh-CN"/>
              </w:rPr>
            </w:pPr>
            <w:r>
              <w:rPr>
                <w:rFonts w:hint="eastAsia" w:ascii="Times New Roman"/>
                <w:color w:val="000000"/>
                <w:sz w:val="21"/>
                <w:lang w:val="en-US" w:eastAsia="zh-CN"/>
              </w:rPr>
              <w:t>/</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336" w:type="dxa"/>
            <w:vMerge w:val="restart"/>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33" w:type="dxa"/>
            <w:gridSpan w:val="6"/>
            <w:vMerge w:val="restart"/>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中铁十局集团有限公司</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山东省济南市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336" w:type="dxa"/>
            <w:vMerge w:val="continue"/>
            <w:noWrap w:val="0"/>
            <w:vAlign w:val="center"/>
          </w:tcPr>
          <w:p>
            <w:pPr>
              <w:pStyle w:val="2"/>
              <w:spacing w:line="390" w:lineRule="exact"/>
              <w:ind w:firstLine="0" w:firstLineChars="0"/>
              <w:jc w:val="center"/>
              <w:outlineLvl w:val="9"/>
              <w:rPr>
                <w:rFonts w:ascii="Times New Roman"/>
                <w:color w:val="000000"/>
                <w:sz w:val="21"/>
              </w:rPr>
            </w:pPr>
          </w:p>
        </w:tc>
        <w:tc>
          <w:tcPr>
            <w:tcW w:w="4833" w:type="dxa"/>
            <w:gridSpan w:val="6"/>
            <w:vMerge w:val="continue"/>
            <w:noWrap w:val="0"/>
            <w:vAlign w:val="center"/>
          </w:tcPr>
          <w:p>
            <w:pPr>
              <w:pStyle w:val="2"/>
              <w:spacing w:line="390" w:lineRule="exact"/>
              <w:ind w:firstLine="0" w:firstLineChars="0"/>
              <w:outlineLvl w:val="9"/>
              <w:rPr>
                <w:rFonts w:ascii="Times New Roman"/>
                <w:color w:val="000000"/>
                <w:sz w:val="21"/>
              </w:rPr>
            </w:pP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国有企业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pPr>
              <w:pStyle w:val="2"/>
              <w:spacing w:line="390" w:lineRule="exact"/>
              <w:ind w:left="0" w:leftChars="0"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2018年1月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szCs w:val="21"/>
              </w:rPr>
            </w:pPr>
            <w:r>
              <w:rPr>
                <w:rFonts w:ascii="Times New Roman"/>
                <w:color w:val="000000"/>
                <w:sz w:val="21"/>
                <w:szCs w:val="21"/>
              </w:rPr>
              <w:t>对本项目</w:t>
            </w:r>
            <w:r>
              <w:rPr>
                <w:rFonts w:ascii="Times New Roman"/>
                <w:sz w:val="21"/>
                <w:szCs w:val="21"/>
              </w:rPr>
              <w:t>主要科技创新的</w:t>
            </w:r>
            <w:r>
              <w:rPr>
                <w:rFonts w:ascii="Times New Roman"/>
                <w:color w:val="000000"/>
                <w:sz w:val="21"/>
                <w:szCs w:val="21"/>
              </w:rPr>
              <w:t>贡献：</w:t>
            </w:r>
          </w:p>
          <w:p>
            <w:pPr>
              <w:pStyle w:val="2"/>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outlineLvl w:val="9"/>
              <w:rPr>
                <w:rFonts w:hint="eastAsia" w:ascii="Times New Roman" w:eastAsia="宋体"/>
                <w:color w:val="000000"/>
                <w:sz w:val="21"/>
                <w:szCs w:val="21"/>
                <w:lang w:eastAsia="zh-CN"/>
              </w:rPr>
            </w:pPr>
            <w:r>
              <w:rPr>
                <w:rFonts w:hint="eastAsia" w:ascii="Times New Roman"/>
                <w:color w:val="000000"/>
                <w:sz w:val="21"/>
                <w:szCs w:val="21"/>
              </w:rPr>
              <w:t>创造性提出非煤系地层高压有害气体突出的三种模式及防突措施；提出基于有害气体监测的多作业面通风管理技术；提出非煤系地层有害气体和花岗岩蚀变地下水超前地质预报组合方法；共同针对花岗岩蚀变地层反坡排水隧道，提出基于限量排放的反坡排水技术</w:t>
            </w:r>
            <w:r>
              <w:rPr>
                <w:rFonts w:hint="eastAsia" w:ascii="Times New Roman"/>
                <w:color w:val="00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szCs w:val="21"/>
              </w:rPr>
            </w:pPr>
            <w:r>
              <w:rPr>
                <w:rFonts w:ascii="Times New Roman"/>
                <w:color w:val="000000"/>
                <w:sz w:val="21"/>
                <w:szCs w:val="21"/>
              </w:rPr>
              <w:t>曾获省级以上科技奖励情况：</w:t>
            </w:r>
          </w:p>
          <w:p>
            <w:pPr>
              <w:pStyle w:val="2"/>
              <w:spacing w:line="390" w:lineRule="exact"/>
              <w:ind w:firstLine="0" w:firstLineChars="0"/>
              <w:outlineLvl w:val="9"/>
              <w:rPr>
                <w:rFonts w:hint="eastAsia" w:ascii="Times New Roman" w:eastAsia="宋体"/>
                <w:color w:val="000000"/>
                <w:sz w:val="21"/>
                <w:szCs w:val="21"/>
                <w:lang w:eastAsia="zh-CN"/>
              </w:rPr>
            </w:pPr>
            <w:r>
              <w:rPr>
                <w:rFonts w:hint="eastAsia" w:ascii="Times New Roman"/>
                <w:color w:val="000000"/>
                <w:sz w:val="21"/>
                <w:szCs w:val="21"/>
                <w:lang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1070"/>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姓    名</w:t>
            </w:r>
          </w:p>
        </w:tc>
        <w:tc>
          <w:tcPr>
            <w:tcW w:w="1143" w:type="dxa"/>
            <w:gridSpan w:val="2"/>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董家兴</w:t>
            </w:r>
          </w:p>
        </w:tc>
        <w:tc>
          <w:tcPr>
            <w:tcW w:w="739"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男</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pPr>
              <w:pStyle w:val="2"/>
              <w:spacing w:line="390" w:lineRule="exact"/>
              <w:ind w:firstLine="0" w:firstLineChars="0"/>
              <w:jc w:val="center"/>
              <w:rPr>
                <w:rFonts w:hint="eastAsia" w:ascii="Times New Roman" w:eastAsia="宋体"/>
                <w:color w:val="000000"/>
                <w:sz w:val="21"/>
                <w:lang w:eastAsia="zh-CN"/>
              </w:rPr>
            </w:pPr>
            <w:r>
              <w:rPr>
                <w:rFonts w:hint="eastAsia" w:ascii="Times New Roman"/>
                <w:color w:val="auto"/>
                <w:sz w:val="21"/>
                <w:lang w:val="en-US" w:eastAsia="zh-CN"/>
              </w:rPr>
              <w:t>8</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出生年月</w:t>
            </w:r>
          </w:p>
        </w:tc>
        <w:tc>
          <w:tcPr>
            <w:tcW w:w="2428" w:type="dxa"/>
            <w:gridSpan w:val="4"/>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1986年12月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云南宣威</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身份证号</w:t>
            </w:r>
          </w:p>
        </w:tc>
        <w:tc>
          <w:tcPr>
            <w:tcW w:w="2428" w:type="dxa"/>
            <w:gridSpan w:val="4"/>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53038119861217471X</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pPr>
              <w:pStyle w:val="2"/>
              <w:spacing w:line="390" w:lineRule="exact"/>
              <w:ind w:firstLine="0" w:firstLineChars="0"/>
              <w:jc w:val="center"/>
              <w:rPr>
                <w:rFonts w:hint="default" w:ascii="Times New Roman" w:eastAsia="宋体"/>
                <w:color w:val="000000"/>
                <w:sz w:val="21"/>
                <w:lang w:val="en-US" w:eastAsia="zh-CN"/>
              </w:rPr>
            </w:pPr>
            <w:r>
              <w:rPr>
                <w:rFonts w:hint="eastAsia" w:ascii="Times New Roman"/>
                <w:color w:val="000000"/>
                <w:sz w:val="21"/>
                <w:lang w:val="en-US" w:eastAsia="zh-CN"/>
              </w:rPr>
              <w:t>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2"/>
              <w:spacing w:line="390" w:lineRule="exact"/>
              <w:ind w:firstLine="0" w:firstLineChars="0"/>
              <w:jc w:val="center"/>
              <w:rPr>
                <w:rFonts w:hint="default"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技术职称</w:t>
            </w:r>
          </w:p>
        </w:tc>
        <w:tc>
          <w:tcPr>
            <w:tcW w:w="2428"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副教授</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研究生</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毕业学校</w:t>
            </w:r>
          </w:p>
        </w:tc>
        <w:tc>
          <w:tcPr>
            <w:tcW w:w="2428" w:type="dxa"/>
            <w:gridSpan w:val="4"/>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中国地质大学（武汉）</w:t>
            </w:r>
          </w:p>
        </w:tc>
        <w:tc>
          <w:tcPr>
            <w:tcW w:w="1061" w:type="dxa"/>
            <w:vAlign w:val="center"/>
          </w:tcPr>
          <w:p>
            <w:pPr>
              <w:pStyle w:val="2"/>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2014年6月</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地质工程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电子邮箱</w:t>
            </w:r>
          </w:p>
        </w:tc>
        <w:tc>
          <w:tcPr>
            <w:tcW w:w="2428" w:type="dxa"/>
            <w:gridSpan w:val="4"/>
            <w:vAlign w:val="center"/>
          </w:tcPr>
          <w:p>
            <w:pPr>
              <w:pStyle w:val="2"/>
              <w:spacing w:line="390" w:lineRule="exact"/>
              <w:ind w:firstLine="0" w:firstLineChars="0"/>
              <w:jc w:val="center"/>
              <w:rPr>
                <w:rFonts w:ascii="Times New Roman"/>
                <w:color w:val="000000"/>
                <w:sz w:val="21"/>
              </w:rPr>
            </w:pPr>
            <w:r>
              <w:rPr>
                <w:rFonts w:ascii="Times New Roman"/>
                <w:color w:val="000000"/>
                <w:sz w:val="21"/>
              </w:rPr>
              <w:t>djx</w:t>
            </w:r>
            <w:r>
              <w:rPr>
                <w:rFonts w:hint="eastAsia" w:ascii="Times New Roman"/>
                <w:color w:val="000000"/>
                <w:sz w:val="21"/>
              </w:rPr>
              <w:t>-djx001@163.com</w:t>
            </w:r>
          </w:p>
        </w:tc>
        <w:tc>
          <w:tcPr>
            <w:tcW w:w="1061"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18"/>
                <w:szCs w:val="16"/>
              </w:rPr>
              <w:t>0871</w:t>
            </w:r>
            <w:r>
              <w:rPr>
                <w:rFonts w:hint="eastAsia" w:ascii="Times New Roman"/>
                <w:color w:val="000000"/>
                <w:sz w:val="18"/>
                <w:szCs w:val="16"/>
                <w:lang w:val="en-US" w:eastAsia="zh-CN"/>
              </w:rPr>
              <w:t>-</w:t>
            </w:r>
            <w:r>
              <w:rPr>
                <w:rFonts w:hint="eastAsia" w:ascii="Times New Roman"/>
                <w:color w:val="000000"/>
                <w:sz w:val="18"/>
                <w:szCs w:val="16"/>
              </w:rPr>
              <w:t>65916829</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18213916817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硕士生导师</w:t>
            </w:r>
          </w:p>
        </w:tc>
        <w:tc>
          <w:tcPr>
            <w:tcW w:w="2428" w:type="dxa"/>
            <w:gridSpan w:val="4"/>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ascii="Times New Roman"/>
                <w:color w:val="000000"/>
                <w:sz w:val="21"/>
              </w:rPr>
            </w:pPr>
            <w:r>
              <w:rPr>
                <w:rFonts w:hint="eastAsia" w:ascii="Times New Roman"/>
                <w:color w:val="000000"/>
                <w:sz w:val="21"/>
              </w:rPr>
              <w:t>徐光黎</w:t>
            </w:r>
            <w:r>
              <w:rPr>
                <w:rFonts w:ascii="Times New Roman"/>
                <w:color w:val="000000"/>
                <w:sz w:val="21"/>
              </w:rPr>
              <w:t>，</w:t>
            </w:r>
            <w:r>
              <w:rPr>
                <w:rFonts w:hint="eastAsia" w:ascii="Times New Roman"/>
                <w:color w:val="000000"/>
                <w:sz w:val="21"/>
              </w:rPr>
              <w:t>中国地质大学（武汉）</w:t>
            </w:r>
            <w:r>
              <w:rPr>
                <w:rFonts w:ascii="Times New Roman"/>
                <w:color w:val="000000"/>
                <w:sz w:val="21"/>
              </w:rPr>
              <w:t>，</w:t>
            </w:r>
            <w:r>
              <w:rPr>
                <w:rFonts w:hint="eastAsia" w:ascii="Times New Roman"/>
                <w:color w:val="000000"/>
                <w:sz w:val="21"/>
              </w:rPr>
              <w:t>地质工程</w:t>
            </w:r>
          </w:p>
        </w:tc>
        <w:tc>
          <w:tcPr>
            <w:tcW w:w="2463" w:type="dxa"/>
            <w:gridSpan w:val="2"/>
            <w:vAlign w:val="center"/>
          </w:tcPr>
          <w:p>
            <w:pPr>
              <w:pStyle w:val="2"/>
              <w:spacing w:line="390" w:lineRule="exact"/>
              <w:ind w:firstLine="0" w:firstLineChars="0"/>
              <w:rPr>
                <w:rFonts w:ascii="Times New Roman"/>
                <w:color w:val="000000"/>
                <w:sz w:val="21"/>
              </w:rPr>
            </w:pPr>
            <w:r>
              <w:rPr>
                <w:rFonts w:ascii="Times New Roman"/>
                <w:color w:val="000000"/>
                <w:sz w:val="21"/>
              </w:rPr>
              <w:t>博士生导师</w:t>
            </w:r>
          </w:p>
        </w:tc>
        <w:tc>
          <w:tcPr>
            <w:tcW w:w="2720"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rPr>
                <w:rFonts w:ascii="Times New Roman"/>
                <w:color w:val="000000"/>
                <w:sz w:val="21"/>
              </w:rPr>
            </w:pPr>
            <w:r>
              <w:rPr>
                <w:rFonts w:hint="eastAsia" w:ascii="Times New Roman"/>
                <w:color w:val="000000"/>
                <w:sz w:val="21"/>
              </w:rPr>
              <w:t>徐光黎</w:t>
            </w:r>
            <w:r>
              <w:rPr>
                <w:rFonts w:ascii="Times New Roman"/>
                <w:color w:val="000000"/>
                <w:sz w:val="21"/>
              </w:rPr>
              <w:t>，</w:t>
            </w:r>
            <w:r>
              <w:rPr>
                <w:rFonts w:hint="eastAsia" w:ascii="Times New Roman"/>
                <w:color w:val="000000"/>
                <w:sz w:val="21"/>
              </w:rPr>
              <w:t>中国地质大学（武汉）</w:t>
            </w:r>
            <w:r>
              <w:rPr>
                <w:rFonts w:ascii="Times New Roman"/>
                <w:color w:val="000000"/>
                <w:sz w:val="21"/>
              </w:rPr>
              <w:t>，</w:t>
            </w:r>
            <w:r>
              <w:rPr>
                <w:rFonts w:hint="eastAsia" w:ascii="Times New Roman"/>
                <w:color w:val="000000"/>
                <w:sz w:val="21"/>
              </w:rPr>
              <w:t>地质工程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通讯地址</w:t>
            </w:r>
          </w:p>
        </w:tc>
        <w:tc>
          <w:tcPr>
            <w:tcW w:w="4891" w:type="dxa"/>
            <w:gridSpan w:val="6"/>
            <w:tcBorders>
              <w:bottom w:val="single" w:color="auto" w:sz="4" w:space="0"/>
            </w:tcBorders>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云南省昆明市呈贡区昆明理工大学电力工程学院</w:t>
            </w:r>
          </w:p>
        </w:tc>
        <w:tc>
          <w:tcPr>
            <w:tcW w:w="1078" w:type="dxa"/>
            <w:tcBorders>
              <w:bottom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650500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工作单位</w:t>
            </w:r>
          </w:p>
        </w:tc>
        <w:tc>
          <w:tcPr>
            <w:tcW w:w="4891"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昆明理工大学</w:t>
            </w:r>
          </w:p>
        </w:tc>
        <w:tc>
          <w:tcPr>
            <w:tcW w:w="1078"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2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二级单位</w:t>
            </w:r>
          </w:p>
        </w:tc>
        <w:tc>
          <w:tcPr>
            <w:tcW w:w="4891" w:type="dxa"/>
            <w:gridSpan w:val="6"/>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电力工程学院</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群众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278" w:type="dxa"/>
            <w:vMerge w:val="restart"/>
            <w:tcBorders>
              <w:top w:val="single" w:color="auto" w:sz="4" w:space="0"/>
            </w:tcBorders>
            <w:vAlign w:val="center"/>
          </w:tcPr>
          <w:p>
            <w:pPr>
              <w:pStyle w:val="2"/>
              <w:spacing w:line="390" w:lineRule="exact"/>
              <w:ind w:firstLine="0" w:firstLineChars="0"/>
              <w:jc w:val="center"/>
              <w:rPr>
                <w:rFonts w:ascii="Times New Roman"/>
                <w:color w:val="000000"/>
                <w:sz w:val="21"/>
              </w:rPr>
            </w:pPr>
            <w:r>
              <w:rPr>
                <w:rFonts w:ascii="Times New Roman"/>
                <w:color w:val="000000"/>
                <w:sz w:val="21"/>
              </w:rPr>
              <w:t>完成单位</w:t>
            </w:r>
          </w:p>
        </w:tc>
        <w:tc>
          <w:tcPr>
            <w:tcW w:w="4891" w:type="dxa"/>
            <w:gridSpan w:val="6"/>
            <w:vMerge w:val="restart"/>
            <w:vAlign w:val="center"/>
          </w:tcPr>
          <w:p>
            <w:pPr>
              <w:pStyle w:val="2"/>
              <w:spacing w:line="390" w:lineRule="exact"/>
              <w:ind w:firstLine="0" w:firstLineChars="0"/>
              <w:jc w:val="center"/>
              <w:rPr>
                <w:rFonts w:ascii="Times New Roman"/>
                <w:color w:val="000000"/>
                <w:sz w:val="21"/>
              </w:rPr>
            </w:pPr>
            <w:r>
              <w:rPr>
                <w:rFonts w:hint="eastAsia" w:ascii="Times New Roman"/>
                <w:color w:val="000000"/>
                <w:sz w:val="21"/>
              </w:rPr>
              <w:t>昆明理工大学</w:t>
            </w: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278" w:type="dxa"/>
            <w:vMerge w:val="continue"/>
            <w:vAlign w:val="center"/>
          </w:tcPr>
          <w:p>
            <w:pPr>
              <w:pStyle w:val="2"/>
              <w:spacing w:line="390" w:lineRule="exact"/>
              <w:ind w:firstLine="0" w:firstLineChars="0"/>
              <w:jc w:val="center"/>
              <w:rPr>
                <w:rFonts w:ascii="Times New Roman"/>
                <w:color w:val="000000"/>
                <w:sz w:val="21"/>
              </w:rPr>
            </w:pPr>
          </w:p>
        </w:tc>
        <w:tc>
          <w:tcPr>
            <w:tcW w:w="4891" w:type="dxa"/>
            <w:gridSpan w:val="6"/>
            <w:vMerge w:val="continue"/>
            <w:vAlign w:val="center"/>
          </w:tcPr>
          <w:p>
            <w:pPr>
              <w:pStyle w:val="2"/>
              <w:spacing w:line="390" w:lineRule="exact"/>
              <w:ind w:firstLine="0" w:firstLineChars="0"/>
              <w:rPr>
                <w:rFonts w:ascii="Times New Roman"/>
                <w:color w:val="000000"/>
                <w:sz w:val="21"/>
              </w:rPr>
            </w:pPr>
          </w:p>
        </w:tc>
        <w:tc>
          <w:tcPr>
            <w:tcW w:w="1078" w:type="dxa"/>
            <w:vAlign w:val="center"/>
          </w:tcPr>
          <w:p>
            <w:pPr>
              <w:pStyle w:val="2"/>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2"/>
              <w:spacing w:line="390" w:lineRule="exact"/>
              <w:ind w:firstLine="0" w:firstLineChars="0"/>
              <w:jc w:val="center"/>
              <w:rPr>
                <w:rFonts w:hint="eastAsia" w:ascii="Times New Roman"/>
                <w:color w:val="000000"/>
                <w:sz w:val="21"/>
              </w:rPr>
            </w:pPr>
            <w:r>
              <w:rPr>
                <w:rFonts w:hint="eastAsia" w:ascii="Times New Roman"/>
                <w:color w:val="000000"/>
                <w:sz w:val="21"/>
              </w:rPr>
              <w:t>高等学校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2"/>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2"/>
              <w:spacing w:line="390" w:lineRule="exact"/>
              <w:ind w:left="0" w:leftChars="0" w:firstLine="0" w:firstLineChars="0"/>
              <w:jc w:val="center"/>
              <w:rPr>
                <w:rFonts w:hint="eastAsia" w:ascii="Times New Roman"/>
                <w:color w:val="000000"/>
                <w:sz w:val="21"/>
              </w:rPr>
            </w:pPr>
            <w:r>
              <w:rPr>
                <w:rFonts w:hint="eastAsia" w:ascii="Times New Roman" w:eastAsia="宋体"/>
                <w:color w:val="000000"/>
                <w:sz w:val="21"/>
              </w:rPr>
              <w:t>201</w:t>
            </w:r>
            <w:r>
              <w:rPr>
                <w:rFonts w:hint="eastAsia" w:ascii="Times New Roman" w:eastAsia="宋体"/>
                <w:color w:val="000000"/>
                <w:sz w:val="21"/>
                <w:lang w:val="en-US" w:eastAsia="zh-CN"/>
              </w:rPr>
              <w:t>8</w:t>
            </w:r>
            <w:r>
              <w:rPr>
                <w:rFonts w:hint="eastAsia" w:ascii="Times New Roman" w:eastAsia="宋体"/>
                <w:color w:val="000000"/>
                <w:sz w:val="21"/>
              </w:rPr>
              <w:t>年</w:t>
            </w:r>
            <w:r>
              <w:rPr>
                <w:rFonts w:hint="eastAsia" w:ascii="Times New Roman" w:eastAsia="宋体"/>
                <w:color w:val="000000"/>
                <w:sz w:val="21"/>
                <w:lang w:val="en-US" w:eastAsia="zh-CN"/>
              </w:rPr>
              <w:t>2</w:t>
            </w:r>
            <w:r>
              <w:rPr>
                <w:rFonts w:hint="eastAsia" w:ascii="Times New Roman" w:eastAsia="宋体"/>
                <w:color w:val="000000"/>
                <w:sz w:val="21"/>
              </w:rPr>
              <w:t>月至202</w:t>
            </w:r>
            <w:r>
              <w:rPr>
                <w:rFonts w:hint="eastAsia" w:ascii="Times New Roman" w:eastAsia="宋体"/>
                <w:color w:val="000000"/>
                <w:sz w:val="21"/>
                <w:lang w:val="en-US" w:eastAsia="zh-CN"/>
              </w:rPr>
              <w:t>2</w:t>
            </w:r>
            <w:r>
              <w:rPr>
                <w:rFonts w:hint="eastAsia" w:ascii="Times New Roman" w:eastAsia="宋体"/>
                <w:color w:val="000000"/>
                <w:sz w:val="21"/>
              </w:rPr>
              <w:t>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2"/>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imes New Roman"/>
                <w:color w:val="000000"/>
                <w:sz w:val="21"/>
              </w:rPr>
            </w:pPr>
            <w:r>
              <w:rPr>
                <w:rFonts w:hint="eastAsia" w:ascii="Times New Roman"/>
                <w:color w:val="000000"/>
                <w:sz w:val="21"/>
              </w:rPr>
              <w:t>对创新点二有贡献。针对红豆山隧道遭遇的碎裂～散体蚀变花岗岩，通过文献调研、试验数据分析等方法，从微观结构、空间分布规律、蚀变等级划分等方面对其工程特性进行了研究。依据隧道施工灾变案例分析，提出了碎裂-散体蚀变花岗岩隧道围岩灾变模式。发明了一种软岩强度针贯入测试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889" w:type="dxa"/>
            <w:gridSpan w:val="9"/>
          </w:tcPr>
          <w:p>
            <w:pPr>
              <w:pStyle w:val="2"/>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rPr>
                <w:rFonts w:hint="eastAsia" w:ascii="Times New Roman"/>
                <w:color w:val="000000"/>
                <w:sz w:val="21"/>
              </w:rPr>
            </w:pPr>
            <w:r>
              <w:rPr>
                <w:rFonts w:hint="eastAsia" w:ascii="Times New Roman"/>
                <w:color w:val="000000"/>
                <w:sz w:val="21"/>
              </w:rPr>
              <w:t>2020年</w:t>
            </w:r>
            <w:r>
              <w:rPr>
                <w:rFonts w:hint="eastAsia" w:ascii="Times New Roman"/>
                <w:color w:val="000000"/>
                <w:sz w:val="21"/>
                <w:lang w:eastAsia="zh-CN"/>
              </w:rPr>
              <w:t>，</w:t>
            </w:r>
            <w:r>
              <w:rPr>
                <w:rFonts w:hint="eastAsia" w:ascii="Times New Roman"/>
                <w:color w:val="000000"/>
                <w:sz w:val="21"/>
              </w:rPr>
              <w:t>获陕西省科学技术进步三等奖，排名6/6</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047"/>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120" w:type="dxa"/>
            <w:gridSpan w:val="2"/>
            <w:noWrap w:val="0"/>
            <w:vAlign w:val="center"/>
          </w:tcPr>
          <w:p>
            <w:pPr>
              <w:pStyle w:val="2"/>
              <w:spacing w:line="390" w:lineRule="exact"/>
              <w:ind w:firstLine="0" w:firstLineChars="0"/>
              <w:jc w:val="center"/>
              <w:outlineLvl w:val="9"/>
              <w:rPr>
                <w:rFonts w:hint="eastAsia" w:ascii="Times New Roman" w:eastAsia="宋体"/>
                <w:color w:val="auto"/>
                <w:sz w:val="21"/>
                <w:lang w:val="en-US" w:eastAsia="zh-CN"/>
              </w:rPr>
            </w:pPr>
            <w:r>
              <w:rPr>
                <w:rFonts w:hint="eastAsia" w:ascii="Times New Roman"/>
                <w:color w:val="auto"/>
                <w:sz w:val="21"/>
                <w:lang w:val="en-US" w:eastAsia="zh-CN"/>
              </w:rPr>
              <w:t>舒鸿燚</w:t>
            </w:r>
          </w:p>
        </w:tc>
        <w:tc>
          <w:tcPr>
            <w:tcW w:w="739"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性别</w:t>
            </w:r>
          </w:p>
        </w:tc>
        <w:tc>
          <w:tcPr>
            <w:tcW w:w="546" w:type="dxa"/>
            <w:noWrap w:val="0"/>
            <w:vAlign w:val="center"/>
          </w:tcPr>
          <w:p>
            <w:pPr>
              <w:pStyle w:val="2"/>
              <w:spacing w:line="390" w:lineRule="exact"/>
              <w:ind w:firstLine="0" w:firstLineChars="0"/>
              <w:jc w:val="center"/>
              <w:outlineLvl w:val="9"/>
              <w:rPr>
                <w:rFonts w:hint="eastAsia" w:ascii="Times New Roman" w:eastAsia="宋体"/>
                <w:color w:val="auto"/>
                <w:sz w:val="21"/>
                <w:lang w:val="en-US" w:eastAsia="zh-CN"/>
              </w:rPr>
            </w:pPr>
            <w:r>
              <w:rPr>
                <w:rFonts w:hint="eastAsia" w:ascii="Times New Roman"/>
                <w:color w:val="auto"/>
                <w:sz w:val="21"/>
                <w:lang w:val="en-US" w:eastAsia="zh-CN"/>
              </w:rPr>
              <w:t>男</w:t>
            </w:r>
          </w:p>
        </w:tc>
        <w:tc>
          <w:tcPr>
            <w:tcW w:w="1061" w:type="dxa"/>
            <w:noWrap w:val="0"/>
            <w:vAlign w:val="center"/>
          </w:tcPr>
          <w:p>
            <w:pPr>
              <w:pStyle w:val="2"/>
              <w:spacing w:line="390" w:lineRule="exact"/>
              <w:ind w:firstLine="0" w:firstLineChars="0"/>
              <w:outlineLvl w:val="9"/>
              <w:rPr>
                <w:rFonts w:ascii="Times New Roman"/>
                <w:color w:val="auto"/>
                <w:sz w:val="21"/>
              </w:rPr>
            </w:pPr>
            <w:r>
              <w:rPr>
                <w:rFonts w:ascii="Times New Roman"/>
                <w:color w:val="auto"/>
                <w:sz w:val="21"/>
              </w:rPr>
              <w:t>排    名</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auto"/>
                <w:sz w:val="21"/>
                <w:lang w:val="en-US" w:eastAsia="zh-CN"/>
              </w:rPr>
            </w:pPr>
            <w:r>
              <w:rPr>
                <w:rFonts w:hint="eastAsia" w:ascii="Times New Roman"/>
                <w:color w:val="auto"/>
                <w:sz w:val="21"/>
                <w:lang w:val="en-US" w:eastAsia="zh-CN"/>
              </w:rPr>
              <w:t>9</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国    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auto"/>
                <w:sz w:val="21"/>
                <w:lang w:val="en-US" w:eastAsia="zh-CN"/>
              </w:rPr>
            </w:pPr>
            <w:r>
              <w:rPr>
                <w:rFonts w:hint="eastAsia" w:ascii="Times New Roman"/>
                <w:color w:val="auto"/>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auto"/>
                <w:sz w:val="21"/>
                <w:lang w:val="en-US" w:eastAsia="zh-CN"/>
              </w:rPr>
            </w:pPr>
            <w:r>
              <w:rPr>
                <w:rFonts w:hint="eastAsia" w:ascii="Times New Roman"/>
                <w:color w:val="auto"/>
                <w:sz w:val="21"/>
                <w:lang w:val="en-US" w:eastAsia="zh-CN"/>
              </w:rPr>
              <w:t>1972年1月</w:t>
            </w:r>
          </w:p>
        </w:tc>
        <w:tc>
          <w:tcPr>
            <w:tcW w:w="1061"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出 生 地</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auto"/>
                <w:sz w:val="21"/>
                <w:lang w:val="en-US" w:eastAsia="zh-CN"/>
              </w:rPr>
            </w:pPr>
            <w:r>
              <w:rPr>
                <w:rFonts w:hint="eastAsia" w:ascii="Times New Roman"/>
                <w:color w:val="auto"/>
                <w:sz w:val="21"/>
                <w:lang w:val="en-US" w:eastAsia="zh-CN"/>
              </w:rPr>
              <w:t>云南永善</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民    族</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auto"/>
                <w:sz w:val="21"/>
                <w:lang w:eastAsia="zh-CN"/>
              </w:rPr>
            </w:pPr>
            <w:r>
              <w:rPr>
                <w:rFonts w:hint="eastAsia" w:ascii="Times New Roman"/>
                <w:color w:val="auto"/>
                <w:sz w:val="21"/>
                <w:lang w:eastAsia="zh-CN"/>
              </w:rPr>
              <w:t>汉</w:t>
            </w:r>
            <w:r>
              <w:rPr>
                <w:rFonts w:hint="eastAsia" w:ascii="Times New Roman" w:eastAsia="宋体"/>
                <w:color w:val="auto"/>
                <w:sz w:val="21"/>
                <w:lang w:eastAsia="zh-CN"/>
              </w:rPr>
              <w:t>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405" w:type="dxa"/>
            <w:gridSpan w:val="4"/>
            <w:noWrap w:val="0"/>
            <w:vAlign w:val="center"/>
          </w:tcPr>
          <w:p>
            <w:pPr>
              <w:pStyle w:val="2"/>
              <w:spacing w:line="390" w:lineRule="exact"/>
              <w:ind w:firstLine="0" w:firstLineChars="0"/>
              <w:jc w:val="center"/>
              <w:outlineLvl w:val="9"/>
              <w:rPr>
                <w:rFonts w:ascii="Times New Roman"/>
                <w:color w:val="auto"/>
                <w:sz w:val="21"/>
              </w:rPr>
            </w:pPr>
            <w:r>
              <w:rPr>
                <w:rFonts w:hint="eastAsia" w:ascii="Times New Roman"/>
                <w:color w:val="auto"/>
                <w:sz w:val="21"/>
              </w:rPr>
              <w:t>532126197201220015</w:t>
            </w:r>
          </w:p>
        </w:tc>
        <w:tc>
          <w:tcPr>
            <w:tcW w:w="1061"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归国人员</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auto"/>
                <w:sz w:val="21"/>
                <w:lang w:eastAsia="zh-CN"/>
              </w:rPr>
            </w:pPr>
            <w:r>
              <w:rPr>
                <w:rFonts w:hint="eastAsia" w:ascii="Times New Roman"/>
                <w:color w:val="auto"/>
                <w:sz w:val="21"/>
                <w:lang w:val="en-US" w:eastAsia="zh-CN"/>
              </w:rPr>
              <w:t>否</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归国时间</w:t>
            </w:r>
          </w:p>
        </w:tc>
        <w:tc>
          <w:tcPr>
            <w:tcW w:w="1642" w:type="dxa"/>
            <w:noWrap w:val="0"/>
            <w:vAlign w:val="center"/>
          </w:tcPr>
          <w:p>
            <w:pPr>
              <w:pStyle w:val="2"/>
              <w:spacing w:line="390" w:lineRule="exact"/>
              <w:ind w:firstLine="0" w:firstLineChars="0"/>
              <w:jc w:val="center"/>
              <w:outlineLvl w:val="9"/>
              <w:rPr>
                <w:rFonts w:hint="default" w:ascii="Times New Roman" w:eastAsia="宋体"/>
                <w:color w:val="auto"/>
                <w:sz w:val="21"/>
                <w:lang w:val="en-US" w:eastAsia="zh-CN"/>
              </w:rPr>
            </w:pPr>
            <w:r>
              <w:rPr>
                <w:rFonts w:hint="eastAsia" w:ascii="Times New Roman" w:eastAsia="宋体"/>
                <w:color w:val="auto"/>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auto"/>
                <w:sz w:val="21"/>
                <w:lang w:val="en-US" w:eastAsia="zh-CN"/>
              </w:rPr>
            </w:pPr>
            <w:r>
              <w:rPr>
                <w:rFonts w:hint="eastAsia" w:ascii="Times New Roman"/>
                <w:color w:val="auto"/>
                <w:sz w:val="21"/>
                <w:lang w:val="en-US" w:eastAsia="zh-CN"/>
              </w:rPr>
              <w:t>高级工程师</w:t>
            </w:r>
          </w:p>
        </w:tc>
        <w:tc>
          <w:tcPr>
            <w:tcW w:w="1061"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最高学历</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auto"/>
                <w:sz w:val="21"/>
                <w:lang w:val="en-US" w:eastAsia="zh-CN"/>
              </w:rPr>
            </w:pPr>
            <w:r>
              <w:rPr>
                <w:rFonts w:hint="eastAsia" w:ascii="Times New Roman"/>
                <w:color w:val="auto"/>
                <w:sz w:val="21"/>
                <w:lang w:val="en-US" w:eastAsia="zh-CN"/>
              </w:rPr>
              <w:t>本科</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最高学位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auto"/>
                <w:sz w:val="21"/>
                <w:lang w:eastAsia="zh-CN"/>
              </w:rPr>
            </w:pPr>
            <w:r>
              <w:rPr>
                <w:rFonts w:hint="eastAsia" w:ascii="Times New Roman"/>
                <w:color w:val="auto"/>
                <w:sz w:val="21"/>
                <w:lang w:eastAsia="zh-CN"/>
              </w:rPr>
              <w:t>学士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405" w:type="dxa"/>
            <w:gridSpan w:val="4"/>
            <w:noWrap w:val="0"/>
            <w:vAlign w:val="center"/>
          </w:tcPr>
          <w:p>
            <w:pPr>
              <w:pStyle w:val="2"/>
              <w:spacing w:line="390" w:lineRule="exact"/>
              <w:ind w:firstLine="0" w:firstLineChars="0"/>
              <w:jc w:val="center"/>
              <w:outlineLvl w:val="9"/>
              <w:rPr>
                <w:rFonts w:hint="default" w:ascii="Times New Roman"/>
                <w:color w:val="auto"/>
                <w:sz w:val="21"/>
                <w:lang w:val="en-US"/>
              </w:rPr>
            </w:pPr>
            <w:r>
              <w:rPr>
                <w:rFonts w:hint="eastAsia" w:ascii="Times New Roman"/>
                <w:color w:val="auto"/>
                <w:sz w:val="21"/>
                <w:lang w:val="en-US" w:eastAsia="zh-CN"/>
              </w:rPr>
              <w:t>西南交通大学</w:t>
            </w:r>
          </w:p>
        </w:tc>
        <w:tc>
          <w:tcPr>
            <w:tcW w:w="1061" w:type="dxa"/>
            <w:noWrap w:val="0"/>
            <w:vAlign w:val="center"/>
          </w:tcPr>
          <w:p>
            <w:pPr>
              <w:pStyle w:val="2"/>
              <w:spacing w:line="390" w:lineRule="exact"/>
              <w:ind w:firstLine="0" w:firstLineChars="0"/>
              <w:outlineLvl w:val="9"/>
              <w:rPr>
                <w:rFonts w:ascii="Times New Roman"/>
                <w:color w:val="auto"/>
                <w:sz w:val="21"/>
              </w:rPr>
            </w:pPr>
            <w:r>
              <w:rPr>
                <w:rFonts w:ascii="Times New Roman"/>
                <w:color w:val="auto"/>
                <w:sz w:val="21"/>
              </w:rPr>
              <w:t>毕业时间</w:t>
            </w:r>
          </w:p>
        </w:tc>
        <w:tc>
          <w:tcPr>
            <w:tcW w:w="1402" w:type="dxa"/>
            <w:noWrap w:val="0"/>
            <w:vAlign w:val="center"/>
          </w:tcPr>
          <w:p>
            <w:pPr>
              <w:pStyle w:val="2"/>
              <w:spacing w:line="390" w:lineRule="exact"/>
              <w:ind w:firstLine="0" w:firstLineChars="0"/>
              <w:jc w:val="center"/>
              <w:outlineLvl w:val="9"/>
              <w:rPr>
                <w:rFonts w:hint="default" w:ascii="Times New Roman"/>
                <w:color w:val="auto"/>
                <w:sz w:val="21"/>
                <w:lang w:val="en-US"/>
              </w:rPr>
            </w:pPr>
            <w:r>
              <w:rPr>
                <w:rFonts w:hint="eastAsia" w:ascii="Times New Roman"/>
                <w:color w:val="auto"/>
                <w:sz w:val="21"/>
                <w:lang w:val="en-US" w:eastAsia="zh-CN"/>
              </w:rPr>
              <w:t>1993年7月</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所学专业</w:t>
            </w:r>
          </w:p>
        </w:tc>
        <w:tc>
          <w:tcPr>
            <w:tcW w:w="164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color w:val="auto"/>
                <w:sz w:val="21"/>
              </w:rPr>
            </w:pPr>
            <w:r>
              <w:rPr>
                <w:rFonts w:hint="eastAsia" w:ascii="Times New Roman"/>
                <w:color w:val="auto"/>
                <w:sz w:val="21"/>
              </w:rPr>
              <w:t>工程地质及水文地质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405" w:type="dxa"/>
            <w:gridSpan w:val="4"/>
            <w:noWrap w:val="0"/>
            <w:vAlign w:val="center"/>
          </w:tcPr>
          <w:p>
            <w:pPr>
              <w:pStyle w:val="2"/>
              <w:spacing w:line="390" w:lineRule="exact"/>
              <w:ind w:firstLine="0" w:firstLineChars="0"/>
              <w:jc w:val="center"/>
              <w:outlineLvl w:val="9"/>
              <w:rPr>
                <w:rFonts w:ascii="Times New Roman"/>
                <w:color w:val="auto"/>
                <w:sz w:val="21"/>
              </w:rPr>
            </w:pPr>
            <w:r>
              <w:rPr>
                <w:rFonts w:hint="eastAsia" w:ascii="Times New Roman"/>
                <w:color w:val="auto"/>
                <w:sz w:val="21"/>
              </w:rPr>
              <w:t>79963832@qq.com</w:t>
            </w:r>
          </w:p>
        </w:tc>
        <w:tc>
          <w:tcPr>
            <w:tcW w:w="1061"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办公电话</w:t>
            </w:r>
          </w:p>
        </w:tc>
        <w:tc>
          <w:tcPr>
            <w:tcW w:w="1402" w:type="dxa"/>
            <w:noWrap w:val="0"/>
            <w:vAlign w:val="center"/>
          </w:tcPr>
          <w:p>
            <w:pPr>
              <w:pStyle w:val="2"/>
              <w:spacing w:line="390" w:lineRule="exact"/>
              <w:ind w:firstLine="0" w:firstLineChars="0"/>
              <w:outlineLvl w:val="9"/>
              <w:rPr>
                <w:rFonts w:ascii="Times New Roman"/>
                <w:color w:val="auto"/>
                <w:sz w:val="21"/>
              </w:rPr>
            </w:pPr>
            <w:r>
              <w:rPr>
                <w:rFonts w:hint="eastAsia" w:ascii="Times New Roman"/>
                <w:color w:val="auto"/>
                <w:sz w:val="21"/>
              </w:rPr>
              <w:t>13508809936</w:t>
            </w:r>
          </w:p>
        </w:tc>
        <w:tc>
          <w:tcPr>
            <w:tcW w:w="1078" w:type="dxa"/>
            <w:noWrap w:val="0"/>
            <w:vAlign w:val="center"/>
          </w:tcPr>
          <w:p>
            <w:pPr>
              <w:pStyle w:val="2"/>
              <w:spacing w:line="390" w:lineRule="exact"/>
              <w:ind w:firstLine="0" w:firstLineChars="0"/>
              <w:jc w:val="center"/>
              <w:outlineLvl w:val="9"/>
              <w:rPr>
                <w:rFonts w:ascii="Times New Roman"/>
                <w:color w:val="auto"/>
                <w:sz w:val="21"/>
              </w:rPr>
            </w:pPr>
            <w:r>
              <w:rPr>
                <w:rFonts w:ascii="Times New Roman"/>
                <w:color w:val="auto"/>
                <w:sz w:val="21"/>
              </w:rPr>
              <w:t>移动电话</w:t>
            </w:r>
          </w:p>
        </w:tc>
        <w:tc>
          <w:tcPr>
            <w:tcW w:w="1642" w:type="dxa"/>
            <w:noWrap w:val="0"/>
            <w:vAlign w:val="center"/>
          </w:tcPr>
          <w:p>
            <w:pPr>
              <w:pStyle w:val="2"/>
              <w:spacing w:line="390" w:lineRule="exact"/>
              <w:ind w:firstLine="0" w:firstLineChars="0"/>
              <w:jc w:val="center"/>
              <w:outlineLvl w:val="9"/>
              <w:rPr>
                <w:rFonts w:ascii="Times New Roman"/>
                <w:color w:val="auto"/>
                <w:sz w:val="21"/>
              </w:rPr>
            </w:pPr>
            <w:r>
              <w:rPr>
                <w:rFonts w:hint="eastAsia" w:ascii="Times New Roman"/>
                <w:color w:val="auto"/>
                <w:sz w:val="21"/>
              </w:rPr>
              <w:t>13508809936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405"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w:t>
            </w:r>
          </w:p>
        </w:tc>
        <w:tc>
          <w:tcPr>
            <w:tcW w:w="2463" w:type="dxa"/>
            <w:gridSpan w:val="2"/>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68" w:type="dxa"/>
            <w:gridSpan w:val="6"/>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rPr>
              <w:t>云南省昆明市春城路福德立交桥西北角</w:t>
            </w:r>
          </w:p>
        </w:tc>
        <w:tc>
          <w:tcPr>
            <w:tcW w:w="1078"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650200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68" w:type="dxa"/>
            <w:gridSpan w:val="6"/>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中铁二院昆明勘察设计研究院有限责任公司</w:t>
            </w:r>
          </w:p>
        </w:tc>
        <w:tc>
          <w:tcPr>
            <w:tcW w:w="1078" w:type="dxa"/>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eastAsia="宋体"/>
                <w:color w:val="000000"/>
                <w:sz w:val="21"/>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30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68" w:type="dxa"/>
            <w:gridSpan w:val="6"/>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eastAsia="宋体"/>
                <w:color w:val="000000"/>
                <w:sz w:val="21"/>
                <w:lang w:eastAsia="zh-CN"/>
              </w:rPr>
              <w:t>群众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301" w:type="dxa"/>
            <w:vMerge w:val="restart"/>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68" w:type="dxa"/>
            <w:gridSpan w:val="6"/>
            <w:vMerge w:val="restart"/>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中铁二院昆明勘察设计研究院有限责任公司</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301" w:type="dxa"/>
            <w:vMerge w:val="continue"/>
            <w:noWrap w:val="0"/>
            <w:vAlign w:val="center"/>
          </w:tcPr>
          <w:p>
            <w:pPr>
              <w:pStyle w:val="2"/>
              <w:spacing w:line="390" w:lineRule="exact"/>
              <w:ind w:firstLine="0" w:firstLineChars="0"/>
              <w:jc w:val="center"/>
              <w:outlineLvl w:val="9"/>
              <w:rPr>
                <w:rFonts w:ascii="Times New Roman"/>
                <w:color w:val="000000"/>
                <w:sz w:val="21"/>
              </w:rPr>
            </w:pPr>
          </w:p>
        </w:tc>
        <w:tc>
          <w:tcPr>
            <w:tcW w:w="4868" w:type="dxa"/>
            <w:gridSpan w:val="6"/>
            <w:vMerge w:val="continue"/>
            <w:noWrap w:val="0"/>
            <w:vAlign w:val="center"/>
          </w:tcPr>
          <w:p>
            <w:pPr>
              <w:pStyle w:val="2"/>
              <w:spacing w:line="390" w:lineRule="exact"/>
              <w:ind w:firstLine="0" w:firstLineChars="0"/>
              <w:outlineLvl w:val="9"/>
              <w:rPr>
                <w:rFonts w:ascii="Times New Roman"/>
                <w:color w:val="000000"/>
                <w:sz w:val="21"/>
              </w:rPr>
            </w:pP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国有企业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pPr>
              <w:pStyle w:val="2"/>
              <w:spacing w:line="390" w:lineRule="exact"/>
              <w:ind w:left="0" w:leftChars="0"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2019年4月</w:t>
            </w:r>
            <w:r>
              <w:rPr>
                <w:rFonts w:ascii="Times New Roman"/>
                <w:color w:val="000000"/>
                <w:sz w:val="21"/>
              </w:rPr>
              <w:t>至</w:t>
            </w:r>
            <w:r>
              <w:rPr>
                <w:rFonts w:hint="eastAsia" w:ascii="Times New Roman"/>
                <w:color w:val="000000"/>
                <w:sz w:val="21"/>
                <w:lang w:val="en-US" w:eastAsia="zh-CN"/>
              </w:rPr>
              <w:t>2022年12月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2"/>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outlineLvl w:val="9"/>
              <w:rPr>
                <w:rFonts w:ascii="Times New Roman"/>
                <w:color w:val="000000"/>
                <w:sz w:val="21"/>
              </w:rPr>
            </w:pPr>
            <w:r>
              <w:rPr>
                <w:rFonts w:hint="eastAsia" w:ascii="Times New Roman"/>
                <w:color w:val="000000"/>
                <w:sz w:val="21"/>
              </w:rPr>
              <w:t>参与课题技术方案确定，负责非煤系地层有害气体和花岗岩蚀变研究；参与非煤系地层有害气体和与研究成果总经提炼；参与机制、富集规律和致灾机理危险性评价方法确定；创新了隧道非煤系地层有害气体综合超前地质预报方法:提出了花岗岩蚀变等级划分标准和花岗岩蚀变地层地下水定量定位综合预报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9"/>
            <w:noWrap w:val="0"/>
            <w:vAlign w:val="top"/>
          </w:tcPr>
          <w:p>
            <w:pPr>
              <w:pStyle w:val="2"/>
              <w:spacing w:line="390" w:lineRule="exact"/>
              <w:ind w:firstLine="0" w:firstLineChars="0"/>
              <w:outlineLvl w:val="9"/>
              <w:rPr>
                <w:rFonts w:ascii="Times New Roman"/>
                <w:color w:val="auto"/>
                <w:sz w:val="21"/>
              </w:rPr>
            </w:pPr>
            <w:r>
              <w:rPr>
                <w:rFonts w:ascii="Times New Roman"/>
                <w:color w:val="auto"/>
                <w:sz w:val="21"/>
              </w:rPr>
              <w:t>曾获省级以上科技奖励情况：</w:t>
            </w:r>
          </w:p>
          <w:p>
            <w:pPr>
              <w:pStyle w:val="2"/>
              <w:spacing w:line="390" w:lineRule="exact"/>
              <w:ind w:firstLine="0" w:firstLineChars="0"/>
              <w:outlineLvl w:val="9"/>
              <w:rPr>
                <w:rFonts w:hint="eastAsia" w:ascii="Times New Roman" w:eastAsia="宋体"/>
                <w:color w:val="000000"/>
                <w:sz w:val="21"/>
                <w:lang w:eastAsia="zh-CN"/>
              </w:rPr>
            </w:pPr>
            <w:r>
              <w:rPr>
                <w:rFonts w:hint="eastAsia" w:ascii="Times New Roman"/>
                <w:color w:val="auto"/>
                <w:sz w:val="21"/>
                <w:lang w:val="en-US"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001"/>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074"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赵龙涛</w:t>
            </w:r>
          </w:p>
        </w:tc>
        <w:tc>
          <w:tcPr>
            <w:tcW w:w="739"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男</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10</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359"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1976年11月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河南商丘</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59"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412301197611301033</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否</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359"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正高级工程师</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本科</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val="en-US"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359" w:type="dxa"/>
            <w:gridSpan w:val="4"/>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北京交通大学</w:t>
            </w:r>
          </w:p>
        </w:tc>
        <w:tc>
          <w:tcPr>
            <w:tcW w:w="1061" w:type="dxa"/>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2008年7月</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土木工程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359"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rPr>
              <w:t>724917360</w:t>
            </w:r>
            <w:r>
              <w:rPr>
                <w:rFonts w:hint="eastAsia" w:ascii="Times New Roman"/>
                <w:color w:val="000000"/>
                <w:sz w:val="21"/>
                <w:lang w:val="en-US" w:eastAsia="zh-CN"/>
              </w:rPr>
              <w:t>@qq.com</w:t>
            </w:r>
          </w:p>
        </w:tc>
        <w:tc>
          <w:tcPr>
            <w:tcW w:w="1061"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pPr>
              <w:pStyle w:val="2"/>
              <w:spacing w:line="390" w:lineRule="exact"/>
              <w:ind w:firstLine="0" w:firstLineChars="0"/>
              <w:outlineLvl w:val="9"/>
              <w:rPr>
                <w:rFonts w:hint="default" w:ascii="Times New Roman" w:eastAsia="宋体"/>
                <w:color w:val="000000"/>
                <w:sz w:val="21"/>
                <w:lang w:val="en-US" w:eastAsia="zh-CN"/>
              </w:rPr>
            </w:pPr>
            <w:r>
              <w:rPr>
                <w:rFonts w:hint="eastAsia" w:ascii="Times New Roman"/>
                <w:color w:val="000000"/>
                <w:sz w:val="21"/>
                <w:lang w:val="en-US" w:eastAsia="zh-CN"/>
              </w:rPr>
              <w:t>13919033865</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val="en-US" w:eastAsia="zh-CN"/>
              </w:rPr>
              <w:t>13919033865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359" w:type="dxa"/>
            <w:gridSpan w:val="4"/>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w:t>
            </w:r>
          </w:p>
        </w:tc>
        <w:tc>
          <w:tcPr>
            <w:tcW w:w="2463" w:type="dxa"/>
            <w:gridSpan w:val="2"/>
            <w:noWrap w:val="0"/>
            <w:vAlign w:val="center"/>
          </w:tcPr>
          <w:p>
            <w:pPr>
              <w:pStyle w:val="2"/>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22" w:type="dxa"/>
            <w:gridSpan w:val="6"/>
            <w:tcBorders>
              <w:bottom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陕西省西安市高新区锦业二路69号</w:t>
            </w:r>
          </w:p>
        </w:tc>
        <w:tc>
          <w:tcPr>
            <w:tcW w:w="1078" w:type="dxa"/>
            <w:tcBorders>
              <w:bottom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22" w:type="dxa"/>
            <w:gridSpan w:val="6"/>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中铁十局集团第七工程有限公司</w:t>
            </w:r>
          </w:p>
        </w:tc>
        <w:tc>
          <w:tcPr>
            <w:tcW w:w="1078" w:type="dxa"/>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pPr>
              <w:pStyle w:val="2"/>
              <w:spacing w:line="390" w:lineRule="exact"/>
              <w:ind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副总经理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347"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22" w:type="dxa"/>
            <w:gridSpan w:val="6"/>
            <w:noWrap w:val="0"/>
            <w:vAlign w:val="center"/>
          </w:tcPr>
          <w:p>
            <w:pPr>
              <w:pStyle w:val="2"/>
              <w:spacing w:line="390" w:lineRule="exact"/>
              <w:ind w:firstLine="0" w:firstLineChars="0"/>
              <w:jc w:val="center"/>
              <w:outlineLvl w:val="9"/>
              <w:rPr>
                <w:rFonts w:hint="eastAsia" w:ascii="Times New Roman" w:eastAsiaTheme="minorEastAsia"/>
                <w:color w:val="000000"/>
                <w:sz w:val="21"/>
                <w:lang w:val="en-US" w:eastAsia="zh-CN"/>
              </w:rPr>
            </w:pPr>
            <w:r>
              <w:rPr>
                <w:rFonts w:hint="eastAsia" w:ascii="Times New Roman"/>
                <w:color w:val="000000"/>
                <w:sz w:val="21"/>
                <w:lang w:val="en-US" w:eastAsia="zh-CN"/>
              </w:rPr>
              <w:t>/</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中国共产党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347" w:type="dxa"/>
            <w:vMerge w:val="restart"/>
            <w:tcBorders>
              <w:top w:val="single" w:color="auto" w:sz="4" w:space="0"/>
            </w:tcBorders>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22" w:type="dxa"/>
            <w:gridSpan w:val="6"/>
            <w:vMerge w:val="restart"/>
            <w:noWrap w:val="0"/>
            <w:vAlign w:val="center"/>
          </w:tcPr>
          <w:p>
            <w:pPr>
              <w:pStyle w:val="2"/>
              <w:spacing w:line="390" w:lineRule="exact"/>
              <w:ind w:firstLine="0" w:firstLineChars="0"/>
              <w:jc w:val="center"/>
              <w:outlineLvl w:val="9"/>
              <w:rPr>
                <w:rFonts w:ascii="Times New Roman"/>
                <w:color w:val="000000"/>
                <w:sz w:val="21"/>
              </w:rPr>
            </w:pPr>
            <w:r>
              <w:rPr>
                <w:rFonts w:hint="eastAsia" w:ascii="Times New Roman"/>
                <w:color w:val="000000"/>
                <w:sz w:val="21"/>
                <w:lang w:eastAsia="zh-CN"/>
              </w:rPr>
              <w:t>中铁十局集团第七工程有限公司</w:t>
            </w: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陕西省西安市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347" w:type="dxa"/>
            <w:vMerge w:val="continue"/>
            <w:noWrap w:val="0"/>
            <w:vAlign w:val="center"/>
          </w:tcPr>
          <w:p>
            <w:pPr>
              <w:pStyle w:val="2"/>
              <w:spacing w:line="390" w:lineRule="exact"/>
              <w:ind w:firstLine="0" w:firstLineChars="0"/>
              <w:jc w:val="center"/>
              <w:outlineLvl w:val="9"/>
              <w:rPr>
                <w:rFonts w:ascii="Times New Roman"/>
                <w:color w:val="000000"/>
                <w:sz w:val="21"/>
              </w:rPr>
            </w:pPr>
          </w:p>
        </w:tc>
        <w:tc>
          <w:tcPr>
            <w:tcW w:w="4822" w:type="dxa"/>
            <w:gridSpan w:val="6"/>
            <w:vMerge w:val="continue"/>
            <w:noWrap w:val="0"/>
            <w:vAlign w:val="center"/>
          </w:tcPr>
          <w:p>
            <w:pPr>
              <w:pStyle w:val="2"/>
              <w:spacing w:line="390" w:lineRule="exact"/>
              <w:ind w:firstLine="0" w:firstLineChars="0"/>
              <w:outlineLvl w:val="9"/>
              <w:rPr>
                <w:rFonts w:ascii="Times New Roman"/>
                <w:color w:val="000000"/>
                <w:sz w:val="21"/>
              </w:rPr>
            </w:pPr>
          </w:p>
        </w:tc>
        <w:tc>
          <w:tcPr>
            <w:tcW w:w="1078" w:type="dxa"/>
            <w:noWrap w:val="0"/>
            <w:vAlign w:val="center"/>
          </w:tcPr>
          <w:p>
            <w:pPr>
              <w:pStyle w:val="2"/>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pPr>
              <w:pStyle w:val="2"/>
              <w:spacing w:line="390" w:lineRule="exact"/>
              <w:ind w:firstLine="0" w:firstLineChars="0"/>
              <w:jc w:val="center"/>
              <w:outlineLvl w:val="9"/>
              <w:rPr>
                <w:rFonts w:hint="eastAsia" w:ascii="Times New Roman" w:eastAsia="宋体"/>
                <w:color w:val="000000"/>
                <w:sz w:val="21"/>
                <w:lang w:eastAsia="zh-CN"/>
              </w:rPr>
            </w:pPr>
            <w:r>
              <w:rPr>
                <w:rFonts w:hint="eastAsia" w:ascii="Times New Roman"/>
                <w:color w:val="000000"/>
                <w:sz w:val="21"/>
                <w:lang w:eastAsia="zh-CN"/>
              </w:rPr>
              <w:t>国有企业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2"/>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pPr>
              <w:pStyle w:val="2"/>
              <w:spacing w:line="390" w:lineRule="exact"/>
              <w:ind w:left="0" w:leftChars="0" w:firstLine="0" w:firstLineChars="0"/>
              <w:jc w:val="center"/>
              <w:outlineLvl w:val="9"/>
              <w:rPr>
                <w:rFonts w:hint="default" w:ascii="Times New Roman" w:eastAsia="宋体"/>
                <w:color w:val="000000"/>
                <w:sz w:val="21"/>
                <w:lang w:val="en-US" w:eastAsia="zh-CN"/>
              </w:rPr>
            </w:pPr>
            <w:r>
              <w:rPr>
                <w:rFonts w:hint="eastAsia" w:ascii="Times New Roman"/>
                <w:color w:val="000000"/>
                <w:sz w:val="21"/>
                <w:lang w:val="en-US" w:eastAsia="zh-CN"/>
              </w:rPr>
              <w:t>2018年5月</w:t>
            </w:r>
            <w:r>
              <w:rPr>
                <w:rFonts w:ascii="Times New Roman"/>
                <w:color w:val="000000"/>
                <w:sz w:val="21"/>
              </w:rPr>
              <w:t>至</w:t>
            </w:r>
            <w:r>
              <w:rPr>
                <w:rFonts w:hint="eastAsia" w:ascii="Times New Roman"/>
                <w:color w:val="000000"/>
                <w:sz w:val="21"/>
                <w:lang w:val="en-US" w:eastAsia="zh-CN"/>
              </w:rPr>
              <w:t>2022年1月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2"/>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color w:val="000000"/>
                <w:sz w:val="21"/>
              </w:rPr>
            </w:pPr>
            <w:r>
              <w:rPr>
                <w:rFonts w:hint="eastAsia" w:ascii="Times New Roman"/>
                <w:color w:val="000000"/>
                <w:sz w:val="21"/>
              </w:rPr>
              <w:t>参与课题技术方案确定，负责研究过程中技术总结和资料收集，共同完成研究成果</w:t>
            </w:r>
            <w:r>
              <w:rPr>
                <w:rFonts w:hint="eastAsia" w:ascii="Times New Roman"/>
                <w:color w:val="000000"/>
                <w:sz w:val="21"/>
                <w:lang w:eastAsia="zh-CN"/>
              </w:rPr>
              <w:t>总结</w:t>
            </w:r>
            <w:r>
              <w:rPr>
                <w:rFonts w:hint="eastAsia" w:ascii="Times New Roman"/>
                <w:color w:val="000000"/>
                <w:sz w:val="21"/>
              </w:rPr>
              <w:t>提炼；参与完成非煤系地层高压有害气体突出的三种模式及防突措施；参与完成基于有害气体监测的多作业面通风管理技术；参与完成花岗岩蚀变地层反坡排水隧道</w:t>
            </w:r>
            <w:r>
              <w:rPr>
                <w:rFonts w:hint="eastAsia" w:ascii="Times New Roman"/>
                <w:color w:val="000000"/>
                <w:sz w:val="21"/>
                <w:lang w:eastAsia="zh-CN"/>
              </w:rPr>
              <w:t>技术施工</w:t>
            </w:r>
            <w:r>
              <w:rPr>
                <w:rFonts w:hint="eastAsia" w:ascii="Times New Roman"/>
                <w:color w:val="000000"/>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9"/>
            <w:noWrap w:val="0"/>
            <w:vAlign w:val="top"/>
          </w:tcPr>
          <w:p>
            <w:pPr>
              <w:pStyle w:val="2"/>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pPr>
              <w:pStyle w:val="2"/>
              <w:spacing w:line="390" w:lineRule="exact"/>
              <w:ind w:firstLine="0" w:firstLineChars="0"/>
              <w:outlineLvl w:val="9"/>
              <w:rPr>
                <w:rFonts w:hint="eastAsia" w:ascii="Times New Roman" w:eastAsia="宋体"/>
                <w:color w:val="000000"/>
                <w:sz w:val="21"/>
                <w:lang w:eastAsia="zh-CN"/>
              </w:rPr>
            </w:pPr>
            <w:r>
              <w:rPr>
                <w:rFonts w:hint="eastAsia" w:ascii="Times New Roman"/>
                <w:color w:val="000000"/>
                <w:sz w:val="21"/>
                <w:lang w:eastAsia="zh-CN"/>
              </w:rPr>
              <w:t>无</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numPr>
          <w:ilvl w:val="0"/>
          <w:numId w:val="1"/>
        </w:numPr>
        <w:spacing w:line="440" w:lineRule="exact"/>
        <w:ind w:firstLine="480" w:firstLineChars="200"/>
        <w:rPr>
          <w:rFonts w:ascii="黑体" w:hAnsi="黑体" w:eastAsia="黑体"/>
          <w:color w:val="000000"/>
          <w:sz w:val="24"/>
          <w:szCs w:val="32"/>
        </w:rPr>
      </w:pPr>
      <w:r>
        <w:rPr>
          <w:rFonts w:ascii="黑体" w:hAnsi="黑体" w:eastAsia="黑体"/>
          <w:color w:val="000000"/>
          <w:sz w:val="24"/>
          <w:szCs w:val="32"/>
        </w:rPr>
        <w:t>主要完成单位情况</w:t>
      </w: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color w:val="000000"/>
              </w:rPr>
            </w:pPr>
            <w:r>
              <w:rPr>
                <w:rFonts w:ascii="Times New Roman" w:hAnsi="Times New Roman"/>
                <w:color w:val="000000"/>
              </w:rPr>
              <w:t>单位名称</w:t>
            </w:r>
          </w:p>
        </w:tc>
        <w:tc>
          <w:tcPr>
            <w:tcW w:w="7700" w:type="dxa"/>
            <w:gridSpan w:val="5"/>
            <w:vAlign w:val="center"/>
          </w:tcPr>
          <w:p>
            <w:pPr>
              <w:spacing w:line="360" w:lineRule="exact"/>
              <w:jc w:val="center"/>
              <w:outlineLvl w:val="9"/>
              <w:rPr>
                <w:color w:val="000000"/>
              </w:rPr>
            </w:pPr>
            <w:r>
              <w:rPr>
                <w:rFonts w:hint="eastAsia" w:ascii="Times New Roman" w:hAnsi="Times New Roman"/>
                <w:color w:val="000000"/>
              </w:rPr>
              <w:t>中铁十局集团有限公司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rFonts w:ascii="Times New Roman" w:hAnsi="Times New Roman"/>
                <w:color w:val="000000"/>
              </w:rPr>
            </w:pPr>
            <w:r>
              <w:rPr>
                <w:rFonts w:ascii="Times New Roman" w:hAnsi="Times New Roman"/>
                <w:color w:val="000000"/>
              </w:rPr>
              <w:t>统一社会</w:t>
            </w:r>
          </w:p>
          <w:p>
            <w:pPr>
              <w:spacing w:line="280" w:lineRule="exact"/>
              <w:jc w:val="center"/>
              <w:outlineLvl w:val="9"/>
              <w:rPr>
                <w:color w:val="000000"/>
              </w:rPr>
            </w:pPr>
            <w:r>
              <w:rPr>
                <w:rFonts w:ascii="Times New Roman" w:hAnsi="Times New Roman"/>
                <w:color w:val="000000"/>
              </w:rPr>
              <w:t>信用代码</w:t>
            </w:r>
          </w:p>
        </w:tc>
        <w:tc>
          <w:tcPr>
            <w:tcW w:w="7700" w:type="dxa"/>
            <w:gridSpan w:val="5"/>
            <w:vAlign w:val="center"/>
          </w:tcPr>
          <w:p>
            <w:pPr>
              <w:spacing w:line="360" w:lineRule="exact"/>
              <w:jc w:val="center"/>
              <w:outlineLvl w:val="9"/>
              <w:rPr>
                <w:color w:val="000000"/>
              </w:rPr>
            </w:pPr>
            <w:r>
              <w:rPr>
                <w:rFonts w:hint="eastAsia" w:ascii="Times New Roman" w:hAnsi="Times New Roman"/>
                <w:color w:val="000000"/>
              </w:rPr>
              <w:t>913700001631987449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color w:val="000000"/>
              </w:rPr>
            </w:pPr>
            <w:r>
              <w:rPr>
                <w:rFonts w:ascii="Times New Roman" w:hAnsi="Times New Roman"/>
                <w:color w:val="000000"/>
              </w:rPr>
              <w:t>排    名</w:t>
            </w:r>
          </w:p>
        </w:tc>
        <w:tc>
          <w:tcPr>
            <w:tcW w:w="1834" w:type="dxa"/>
            <w:vAlign w:val="center"/>
          </w:tcPr>
          <w:p>
            <w:pPr>
              <w:spacing w:line="360" w:lineRule="exact"/>
              <w:jc w:val="center"/>
              <w:outlineLvl w:val="9"/>
              <w:rPr>
                <w:color w:val="000000"/>
              </w:rPr>
            </w:pPr>
            <w:r>
              <w:rPr>
                <w:rFonts w:hint="eastAsia"/>
                <w:color w:val="000000"/>
                <w:lang w:val="en-US" w:eastAsia="zh-CN"/>
              </w:rPr>
              <w:t>1</w:t>
            </w:r>
          </w:p>
        </w:tc>
        <w:tc>
          <w:tcPr>
            <w:tcW w:w="1319" w:type="dxa"/>
            <w:vAlign w:val="center"/>
          </w:tcPr>
          <w:p>
            <w:pPr>
              <w:spacing w:line="360" w:lineRule="exact"/>
              <w:jc w:val="center"/>
              <w:outlineLvl w:val="9"/>
              <w:rPr>
                <w:color w:val="000000"/>
              </w:rPr>
            </w:pPr>
            <w:r>
              <w:rPr>
                <w:rFonts w:ascii="Times New Roman" w:hAnsi="Times New Roman"/>
                <w:color w:val="000000"/>
              </w:rPr>
              <w:t>法定代表人</w:t>
            </w:r>
          </w:p>
        </w:tc>
        <w:tc>
          <w:tcPr>
            <w:tcW w:w="1465" w:type="dxa"/>
            <w:vAlign w:val="center"/>
          </w:tcPr>
          <w:p>
            <w:pPr>
              <w:spacing w:line="360" w:lineRule="exact"/>
              <w:jc w:val="center"/>
              <w:outlineLvl w:val="9"/>
              <w:rPr>
                <w:color w:val="000000"/>
              </w:rPr>
            </w:pPr>
            <w:r>
              <w:rPr>
                <w:rFonts w:hint="eastAsia" w:ascii="Times New Roman" w:hAnsi="Times New Roman"/>
                <w:color w:val="000000"/>
              </w:rPr>
              <w:t>朱卫东</w:t>
            </w:r>
          </w:p>
        </w:tc>
        <w:tc>
          <w:tcPr>
            <w:tcW w:w="1218" w:type="dxa"/>
            <w:vAlign w:val="center"/>
          </w:tcPr>
          <w:p>
            <w:pPr>
              <w:spacing w:line="280" w:lineRule="exact"/>
              <w:jc w:val="center"/>
              <w:outlineLvl w:val="9"/>
              <w:rPr>
                <w:color w:val="000000"/>
              </w:rPr>
            </w:pPr>
            <w:r>
              <w:rPr>
                <w:rFonts w:ascii="Times New Roman" w:hAnsi="Times New Roman"/>
                <w:color w:val="000000"/>
              </w:rPr>
              <w:t>所 在 地</w:t>
            </w:r>
          </w:p>
        </w:tc>
        <w:tc>
          <w:tcPr>
            <w:tcW w:w="1864" w:type="dxa"/>
            <w:vAlign w:val="center"/>
          </w:tcPr>
          <w:p>
            <w:pPr>
              <w:spacing w:line="360" w:lineRule="exact"/>
              <w:jc w:val="center"/>
              <w:outlineLvl w:val="9"/>
              <w:rPr>
                <w:color w:val="000000"/>
              </w:rPr>
            </w:pPr>
            <w:r>
              <w:rPr>
                <w:rFonts w:hint="eastAsia" w:ascii="Times New Roman" w:hAnsi="Times New Roman"/>
                <w:color w:val="000000"/>
              </w:rPr>
              <w:t>山东</w:t>
            </w:r>
            <w:r>
              <w:rPr>
                <w:rFonts w:hint="eastAsia"/>
                <w:color w:val="000000"/>
                <w:lang w:eastAsia="zh-CN"/>
              </w:rPr>
              <w:t>省</w:t>
            </w:r>
            <w:r>
              <w:rPr>
                <w:rFonts w:hint="eastAsia" w:ascii="Times New Roman" w:hAnsi="Times New Roman"/>
                <w:color w:val="000000"/>
              </w:rPr>
              <w:t>济南</w:t>
            </w:r>
            <w:r>
              <w:rPr>
                <w:rFonts w:hint="eastAsia"/>
                <w:color w:val="000000"/>
                <w:lang w:eastAsia="zh-CN"/>
              </w:rPr>
              <w:t>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color w:val="000000"/>
              </w:rPr>
            </w:pPr>
            <w:r>
              <w:rPr>
                <w:rFonts w:ascii="Times New Roman" w:hAnsi="Times New Roman"/>
                <w:color w:val="000000"/>
              </w:rPr>
              <w:t>单位性质</w:t>
            </w:r>
          </w:p>
        </w:tc>
        <w:tc>
          <w:tcPr>
            <w:tcW w:w="1834" w:type="dxa"/>
            <w:vAlign w:val="center"/>
          </w:tcPr>
          <w:p>
            <w:pPr>
              <w:spacing w:line="360" w:lineRule="exact"/>
              <w:jc w:val="center"/>
              <w:outlineLvl w:val="9"/>
              <w:rPr>
                <w:color w:val="000000"/>
              </w:rPr>
            </w:pPr>
            <w:r>
              <w:rPr>
                <w:rFonts w:hint="eastAsia" w:ascii="Times New Roman" w:hAnsi="Times New Roman"/>
                <w:color w:val="000000"/>
              </w:rPr>
              <w:t>国有企业</w:t>
            </w:r>
          </w:p>
        </w:tc>
        <w:tc>
          <w:tcPr>
            <w:tcW w:w="1319" w:type="dxa"/>
            <w:vAlign w:val="center"/>
          </w:tcPr>
          <w:p>
            <w:pPr>
              <w:spacing w:line="280" w:lineRule="exact"/>
              <w:jc w:val="center"/>
              <w:outlineLvl w:val="9"/>
              <w:rPr>
                <w:color w:val="000000"/>
              </w:rPr>
            </w:pPr>
            <w:r>
              <w:rPr>
                <w:rFonts w:ascii="Times New Roman" w:hAnsi="Times New Roman"/>
                <w:color w:val="000000"/>
              </w:rPr>
              <w:t>传    真</w:t>
            </w:r>
          </w:p>
        </w:tc>
        <w:tc>
          <w:tcPr>
            <w:tcW w:w="1465" w:type="dxa"/>
            <w:vAlign w:val="center"/>
          </w:tcPr>
          <w:p>
            <w:pPr>
              <w:spacing w:line="360" w:lineRule="exact"/>
              <w:jc w:val="center"/>
              <w:outlineLvl w:val="9"/>
              <w:rPr>
                <w:color w:val="000000"/>
              </w:rPr>
            </w:pPr>
            <w:r>
              <w:rPr>
                <w:rFonts w:hint="eastAsia" w:ascii="Times New Roman" w:hAnsi="Times New Roman"/>
                <w:color w:val="000000"/>
                <w:sz w:val="18"/>
                <w:szCs w:val="16"/>
              </w:rPr>
              <w:t>0531-8246106</w:t>
            </w:r>
            <w:r>
              <w:rPr>
                <w:rFonts w:hint="eastAsia"/>
                <w:color w:val="000000"/>
                <w:sz w:val="18"/>
                <w:szCs w:val="16"/>
                <w:lang w:val="en-US" w:eastAsia="zh-CN"/>
              </w:rPr>
              <w:t>2</w:t>
            </w:r>
          </w:p>
        </w:tc>
        <w:tc>
          <w:tcPr>
            <w:tcW w:w="1218" w:type="dxa"/>
            <w:vAlign w:val="center"/>
          </w:tcPr>
          <w:p>
            <w:pPr>
              <w:spacing w:line="280" w:lineRule="exact"/>
              <w:jc w:val="center"/>
              <w:outlineLvl w:val="9"/>
              <w:rPr>
                <w:color w:val="000000"/>
              </w:rPr>
            </w:pPr>
            <w:r>
              <w:rPr>
                <w:rFonts w:ascii="Times New Roman" w:hAnsi="Times New Roman"/>
                <w:color w:val="000000"/>
              </w:rPr>
              <w:t>邮政编码</w:t>
            </w:r>
          </w:p>
        </w:tc>
        <w:tc>
          <w:tcPr>
            <w:tcW w:w="1864" w:type="dxa"/>
            <w:vAlign w:val="center"/>
          </w:tcPr>
          <w:p>
            <w:pPr>
              <w:spacing w:line="360" w:lineRule="exact"/>
              <w:jc w:val="center"/>
              <w:outlineLvl w:val="9"/>
              <w:rPr>
                <w:color w:val="000000"/>
              </w:rPr>
            </w:pPr>
            <w:r>
              <w:rPr>
                <w:rFonts w:hint="eastAsia"/>
                <w:color w:val="000000"/>
                <w:lang w:val="en-US" w:eastAsia="zh-CN"/>
              </w:rPr>
              <w:t>250101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color w:val="000000"/>
              </w:rPr>
            </w:pPr>
            <w:r>
              <w:rPr>
                <w:rFonts w:ascii="Times New Roman" w:hAnsi="Times New Roman"/>
                <w:color w:val="000000"/>
              </w:rPr>
              <w:t>通讯地址</w:t>
            </w:r>
          </w:p>
        </w:tc>
        <w:tc>
          <w:tcPr>
            <w:tcW w:w="4618" w:type="dxa"/>
            <w:gridSpan w:val="3"/>
            <w:vAlign w:val="center"/>
          </w:tcPr>
          <w:p>
            <w:pPr>
              <w:spacing w:line="360" w:lineRule="exact"/>
              <w:jc w:val="center"/>
              <w:outlineLvl w:val="9"/>
              <w:rPr>
                <w:color w:val="000000"/>
              </w:rPr>
            </w:pPr>
            <w:r>
              <w:rPr>
                <w:rFonts w:hint="eastAsia" w:ascii="Times New Roman" w:hAnsi="Times New Roman"/>
                <w:color w:val="000000"/>
              </w:rPr>
              <w:t>山东省济南市高新区舜泰广场7号楼</w:t>
            </w:r>
          </w:p>
        </w:tc>
        <w:tc>
          <w:tcPr>
            <w:tcW w:w="1218" w:type="dxa"/>
            <w:vAlign w:val="center"/>
          </w:tcPr>
          <w:p>
            <w:pPr>
              <w:spacing w:line="280" w:lineRule="exact"/>
              <w:jc w:val="center"/>
              <w:outlineLvl w:val="9"/>
              <w:rPr>
                <w:color w:val="000000"/>
              </w:rPr>
            </w:pPr>
          </w:p>
        </w:tc>
        <w:tc>
          <w:tcPr>
            <w:tcW w:w="1864" w:type="dxa"/>
            <w:vAlign w:val="center"/>
          </w:tcPr>
          <w:p>
            <w:pPr>
              <w:spacing w:line="360" w:lineRule="exact"/>
              <w:outlineLvl w:val="9"/>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511" w:type="dxa"/>
            <w:vAlign w:val="center"/>
          </w:tcPr>
          <w:p>
            <w:pPr>
              <w:spacing w:line="280" w:lineRule="exact"/>
              <w:jc w:val="center"/>
              <w:outlineLvl w:val="9"/>
              <w:rPr>
                <w:color w:val="000000"/>
              </w:rPr>
            </w:pPr>
            <w:r>
              <w:rPr>
                <w:rFonts w:ascii="Times New Roman" w:hAnsi="Times New Roman"/>
                <w:color w:val="000000"/>
              </w:rPr>
              <w:t>联 系 人</w:t>
            </w:r>
          </w:p>
        </w:tc>
        <w:tc>
          <w:tcPr>
            <w:tcW w:w="1834" w:type="dxa"/>
            <w:vAlign w:val="center"/>
          </w:tcPr>
          <w:p>
            <w:pPr>
              <w:spacing w:line="360" w:lineRule="exact"/>
              <w:jc w:val="center"/>
              <w:outlineLvl w:val="9"/>
              <w:rPr>
                <w:color w:val="000000"/>
              </w:rPr>
            </w:pPr>
            <w:r>
              <w:rPr>
                <w:rFonts w:hint="eastAsia" w:ascii="Times New Roman" w:hAnsi="Times New Roman"/>
                <w:color w:val="000000"/>
              </w:rPr>
              <w:t>陈雷</w:t>
            </w:r>
          </w:p>
        </w:tc>
        <w:tc>
          <w:tcPr>
            <w:tcW w:w="1319" w:type="dxa"/>
            <w:vAlign w:val="center"/>
          </w:tcPr>
          <w:p>
            <w:pPr>
              <w:spacing w:line="280" w:lineRule="exact"/>
              <w:jc w:val="center"/>
              <w:outlineLvl w:val="9"/>
              <w:rPr>
                <w:color w:val="000000"/>
              </w:rPr>
            </w:pPr>
            <w:r>
              <w:rPr>
                <w:rFonts w:ascii="Times New Roman" w:hAnsi="Times New Roman"/>
                <w:color w:val="000000"/>
              </w:rPr>
              <w:t>单位电话</w:t>
            </w:r>
          </w:p>
        </w:tc>
        <w:tc>
          <w:tcPr>
            <w:tcW w:w="1465" w:type="dxa"/>
            <w:vAlign w:val="center"/>
          </w:tcPr>
          <w:p>
            <w:pPr>
              <w:spacing w:line="360" w:lineRule="exact"/>
              <w:jc w:val="center"/>
              <w:outlineLvl w:val="9"/>
              <w:rPr>
                <w:color w:val="000000"/>
              </w:rPr>
            </w:pPr>
            <w:r>
              <w:rPr>
                <w:rFonts w:hint="eastAsia" w:ascii="Times New Roman" w:hAnsi="Times New Roman"/>
                <w:color w:val="000000"/>
                <w:sz w:val="18"/>
                <w:szCs w:val="16"/>
              </w:rPr>
              <w:t>0531-8246106</w:t>
            </w:r>
            <w:r>
              <w:rPr>
                <w:rFonts w:hint="eastAsia"/>
                <w:color w:val="000000"/>
                <w:sz w:val="18"/>
                <w:szCs w:val="16"/>
                <w:lang w:val="en-US" w:eastAsia="zh-CN"/>
              </w:rPr>
              <w:t>2</w:t>
            </w:r>
          </w:p>
        </w:tc>
        <w:tc>
          <w:tcPr>
            <w:tcW w:w="1218" w:type="dxa"/>
            <w:vAlign w:val="center"/>
          </w:tcPr>
          <w:p>
            <w:pPr>
              <w:spacing w:line="280" w:lineRule="exact"/>
              <w:jc w:val="center"/>
              <w:outlineLvl w:val="9"/>
              <w:rPr>
                <w:color w:val="000000"/>
              </w:rPr>
            </w:pPr>
            <w:r>
              <w:rPr>
                <w:rFonts w:ascii="Times New Roman" w:hAnsi="Times New Roman"/>
                <w:color w:val="000000"/>
              </w:rPr>
              <w:t>移动电话</w:t>
            </w:r>
          </w:p>
        </w:tc>
        <w:tc>
          <w:tcPr>
            <w:tcW w:w="1864" w:type="dxa"/>
            <w:vAlign w:val="center"/>
          </w:tcPr>
          <w:p>
            <w:pPr>
              <w:spacing w:line="360" w:lineRule="exact"/>
              <w:jc w:val="center"/>
              <w:outlineLvl w:val="9"/>
              <w:rPr>
                <w:color w:val="000000"/>
              </w:rPr>
            </w:pPr>
            <w:r>
              <w:rPr>
                <w:rFonts w:hint="eastAsia"/>
                <w:color w:val="000000"/>
                <w:lang w:val="en-US" w:eastAsia="zh-CN"/>
              </w:rPr>
              <w:t>15255156360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11" w:type="dxa"/>
            <w:vAlign w:val="center"/>
          </w:tcPr>
          <w:p>
            <w:pPr>
              <w:spacing w:line="280" w:lineRule="exact"/>
              <w:jc w:val="center"/>
              <w:outlineLvl w:val="9"/>
              <w:rPr>
                <w:color w:val="000000"/>
              </w:rPr>
            </w:pPr>
            <w:r>
              <w:rPr>
                <w:rFonts w:ascii="Times New Roman" w:hAnsi="Times New Roman"/>
                <w:color w:val="000000"/>
              </w:rPr>
              <w:t>电子邮箱</w:t>
            </w:r>
          </w:p>
        </w:tc>
        <w:tc>
          <w:tcPr>
            <w:tcW w:w="7700" w:type="dxa"/>
            <w:gridSpan w:val="5"/>
            <w:vAlign w:val="center"/>
          </w:tcPr>
          <w:p>
            <w:pPr>
              <w:spacing w:line="360" w:lineRule="exact"/>
              <w:jc w:val="center"/>
              <w:outlineLvl w:val="9"/>
              <w:rPr>
                <w:color w:val="000000"/>
              </w:rPr>
            </w:pPr>
            <w:r>
              <w:rPr>
                <w:rFonts w:hint="eastAsia" w:ascii="Times New Roman" w:hAnsi="Times New Roman"/>
                <w:color w:val="000000"/>
              </w:rPr>
              <w:t>349062180@qq.com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9211" w:type="dxa"/>
            <w:gridSpan w:val="6"/>
            <w:vAlign w:val="center"/>
          </w:tcPr>
          <w:p>
            <w:pPr>
              <w:spacing w:line="360" w:lineRule="exact"/>
              <w:rPr>
                <w:color w:val="000000"/>
                <w:sz w:val="25"/>
              </w:rPr>
            </w:pPr>
            <w:r>
              <w:rPr>
                <w:color w:val="000000"/>
              </w:rPr>
              <w:t>对本项目技术创造性的贡献：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3" w:hRule="atLeast"/>
          <w:jc w:val="center"/>
        </w:trPr>
        <w:tc>
          <w:tcPr>
            <w:tcW w:w="9211" w:type="dxa"/>
            <w:gridSpan w:val="6"/>
          </w:tcPr>
          <w:p>
            <w:pPr>
              <w:pStyle w:val="2"/>
              <w:spacing w:line="390" w:lineRule="exact"/>
              <w:ind w:firstLine="500"/>
              <w:rPr>
                <w:rFonts w:ascii="Times New Roman"/>
                <w:color w:val="000000"/>
                <w:sz w:val="25"/>
              </w:rPr>
            </w:pPr>
            <w:r>
              <w:rPr>
                <w:rFonts w:hint="eastAsia" w:ascii="Times New Roman" w:hAnsi="Times New Roman"/>
                <w:color w:val="000000"/>
                <w:sz w:val="21"/>
                <w:szCs w:val="21"/>
              </w:rPr>
              <w:t>我单位为“水气赋存裂隙岩体环境隧道建造关键技术”课题完成单位之一。主要贡献如下：组织项目研究整体推进，组织各完成单位完成研究成果的总结提炼，协助完成项目理论研究；协助完成非煤系地层有害气体和花岗岩蚀变地层地下水来源、成因机制、富集规律和致灾机理研究；协助完成非煤系地层有害气体和花岗岩蚀变地层地下水危险性评价方法确定。创造性提出非煤系地层高压有害气体突出的三种模式及防突措施；创造性提出非煤系地层有害气体快速降毒方法；提出非煤系地层有害气体综合超前地质预报方法。协助完成花岗岩蚀变地层基于模糊数学理论的涌水量预测方法确定；创造性提出非煤系地层有害气体隧道和花岗岩蚀变地层大规模反坡排水隧道施工安全管理体系和分级预警体系；提出花岗岩蚀变地层超前地质预报方法；创造性提出非煤系地层有害气体和花岗岩蚀变地层快速施工方法。</w:t>
            </w:r>
          </w:p>
        </w:tc>
      </w:tr>
    </w:tbl>
    <w:p>
      <w:pPr>
        <w:spacing w:line="440" w:lineRule="exact"/>
        <w:rPr>
          <w:color w:val="000000"/>
          <w:sz w:val="24"/>
          <w:szCs w:val="32"/>
        </w:rPr>
      </w:pPr>
    </w:p>
    <w:p>
      <w:pPr>
        <w:spacing w:line="440" w:lineRule="exact"/>
        <w:rPr>
          <w:color w:val="000000"/>
          <w:sz w:val="24"/>
          <w:szCs w:val="32"/>
        </w:rPr>
      </w:pP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单位名称</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中铁十局集团第七工程有限公司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统一社会</w:t>
            </w:r>
          </w:p>
          <w:p>
            <w:pPr>
              <w:spacing w:line="280" w:lineRule="exact"/>
              <w:jc w:val="center"/>
              <w:outlineLvl w:val="9"/>
              <w:rPr>
                <w:rFonts w:ascii="Times New Roman" w:hAnsi="Times New Roman"/>
                <w:color w:val="000000"/>
              </w:rPr>
            </w:pPr>
            <w:r>
              <w:rPr>
                <w:rFonts w:ascii="Times New Roman" w:hAnsi="Times New Roman"/>
                <w:color w:val="000000"/>
              </w:rPr>
              <w:t>信用代码</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91610131693811729L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排    名</w:t>
            </w:r>
          </w:p>
        </w:tc>
        <w:tc>
          <w:tcPr>
            <w:tcW w:w="1834" w:type="dxa"/>
            <w:noWrap w:val="0"/>
            <w:vAlign w:val="center"/>
          </w:tcPr>
          <w:p>
            <w:pPr>
              <w:spacing w:line="360" w:lineRule="exact"/>
              <w:jc w:val="center"/>
              <w:outlineLvl w:val="9"/>
              <w:rPr>
                <w:rFonts w:hint="eastAsia" w:ascii="Times New Roman" w:hAnsi="Times New Roman" w:eastAsia="宋体"/>
                <w:color w:val="000000"/>
                <w:lang w:val="en-US" w:eastAsia="zh-CN"/>
              </w:rPr>
            </w:pPr>
            <w:r>
              <w:rPr>
                <w:rFonts w:hint="eastAsia"/>
                <w:color w:val="000000"/>
                <w:lang w:val="en-US" w:eastAsia="zh-CN"/>
              </w:rPr>
              <w:t>2</w:t>
            </w:r>
          </w:p>
        </w:tc>
        <w:tc>
          <w:tcPr>
            <w:tcW w:w="1319" w:type="dxa"/>
            <w:noWrap w:val="0"/>
            <w:vAlign w:val="center"/>
          </w:tcPr>
          <w:p>
            <w:pPr>
              <w:spacing w:line="360" w:lineRule="exact"/>
              <w:jc w:val="center"/>
              <w:outlineLvl w:val="9"/>
              <w:rPr>
                <w:rFonts w:ascii="Times New Roman" w:hAnsi="Times New Roman"/>
                <w:color w:val="000000"/>
              </w:rPr>
            </w:pPr>
            <w:r>
              <w:rPr>
                <w:rFonts w:ascii="Times New Roman" w:hAnsi="Times New Roman"/>
                <w:color w:val="000000"/>
              </w:rPr>
              <w:t>法定代表人</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江仙华</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所 在 地</w:t>
            </w:r>
          </w:p>
        </w:tc>
        <w:tc>
          <w:tcPr>
            <w:tcW w:w="1864" w:type="dxa"/>
            <w:noWrap w:val="0"/>
            <w:vAlign w:val="center"/>
          </w:tcPr>
          <w:p>
            <w:pPr>
              <w:spacing w:line="360" w:lineRule="exact"/>
              <w:jc w:val="center"/>
              <w:outlineLvl w:val="9"/>
              <w:rPr>
                <w:rFonts w:hint="eastAsia" w:ascii="Times New Roman" w:hAnsi="Times New Roman" w:eastAsia="宋体"/>
                <w:color w:val="000000"/>
                <w:lang w:eastAsia="zh-CN"/>
              </w:rPr>
            </w:pPr>
            <w:r>
              <w:rPr>
                <w:rFonts w:hint="eastAsia"/>
                <w:color w:val="000000"/>
                <w:lang w:eastAsia="zh-CN"/>
              </w:rPr>
              <w:t>陕西省西安市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单位性质</w:t>
            </w:r>
          </w:p>
        </w:tc>
        <w:tc>
          <w:tcPr>
            <w:tcW w:w="1834" w:type="dxa"/>
            <w:noWrap w:val="0"/>
            <w:vAlign w:val="center"/>
          </w:tcPr>
          <w:p>
            <w:pPr>
              <w:spacing w:line="360" w:lineRule="exact"/>
              <w:jc w:val="center"/>
              <w:outlineLvl w:val="9"/>
              <w:rPr>
                <w:rFonts w:hint="eastAsia" w:ascii="Times New Roman" w:hAnsi="Times New Roman" w:eastAsia="宋体"/>
                <w:color w:val="000000"/>
                <w:lang w:eastAsia="zh-CN"/>
              </w:rPr>
            </w:pPr>
            <w:r>
              <w:rPr>
                <w:rFonts w:hint="eastAsia"/>
                <w:color w:val="000000"/>
                <w:lang w:eastAsia="zh-CN"/>
              </w:rPr>
              <w:t>国有企业</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传    真</w:t>
            </w:r>
          </w:p>
        </w:tc>
        <w:tc>
          <w:tcPr>
            <w:tcW w:w="1465" w:type="dxa"/>
            <w:noWrap w:val="0"/>
            <w:vAlign w:val="center"/>
          </w:tcPr>
          <w:p>
            <w:pPr>
              <w:spacing w:line="360" w:lineRule="exact"/>
              <w:jc w:val="center"/>
              <w:outlineLvl w:val="9"/>
              <w:rPr>
                <w:rFonts w:hint="default" w:ascii="Times New Roman" w:hAnsi="Times New Roman" w:eastAsia="宋体"/>
                <w:color w:val="000000"/>
                <w:lang w:val="en-US" w:eastAsia="zh-CN"/>
              </w:rPr>
            </w:pPr>
            <w:r>
              <w:rPr>
                <w:rFonts w:hint="eastAsia"/>
                <w:color w:val="000000"/>
                <w:lang w:val="en-US" w:eastAsia="zh-CN"/>
              </w:rPr>
              <w:t>029-88882190</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邮政编码</w:t>
            </w:r>
          </w:p>
        </w:tc>
        <w:tc>
          <w:tcPr>
            <w:tcW w:w="1864" w:type="dxa"/>
            <w:noWrap w:val="0"/>
            <w:vAlign w:val="center"/>
          </w:tcPr>
          <w:p>
            <w:pPr>
              <w:spacing w:line="360" w:lineRule="exact"/>
              <w:jc w:val="center"/>
              <w:outlineLvl w:val="9"/>
              <w:rPr>
                <w:rFonts w:hint="default" w:ascii="Times New Roman" w:hAnsi="Times New Roman" w:eastAsia="宋体"/>
                <w:color w:val="000000"/>
                <w:lang w:val="en-US" w:eastAsia="zh-CN"/>
              </w:rPr>
            </w:pPr>
            <w:r>
              <w:rPr>
                <w:rFonts w:hint="eastAsia"/>
                <w:color w:val="000000"/>
                <w:lang w:val="en-US" w:eastAsia="zh-CN"/>
              </w:rPr>
              <w:t>710065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通讯地址</w:t>
            </w:r>
          </w:p>
        </w:tc>
        <w:tc>
          <w:tcPr>
            <w:tcW w:w="4618" w:type="dxa"/>
            <w:gridSpan w:val="3"/>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陕西省西安市高新区锦业二路69号</w:t>
            </w:r>
          </w:p>
        </w:tc>
        <w:tc>
          <w:tcPr>
            <w:tcW w:w="1218" w:type="dxa"/>
            <w:noWrap w:val="0"/>
            <w:vAlign w:val="center"/>
          </w:tcPr>
          <w:p>
            <w:pPr>
              <w:spacing w:line="280" w:lineRule="exact"/>
              <w:jc w:val="center"/>
              <w:outlineLvl w:val="9"/>
              <w:rPr>
                <w:rFonts w:ascii="Times New Roman" w:hAnsi="Times New Roman"/>
                <w:color w:val="000000"/>
              </w:rPr>
            </w:pPr>
          </w:p>
        </w:tc>
        <w:tc>
          <w:tcPr>
            <w:tcW w:w="1864" w:type="dxa"/>
            <w:noWrap w:val="0"/>
            <w:vAlign w:val="center"/>
          </w:tcPr>
          <w:p>
            <w:pPr>
              <w:spacing w:line="360" w:lineRule="exact"/>
              <w:outlineLvl w:val="9"/>
              <w:rPr>
                <w:rFonts w:ascii="Times New Roman" w:hAns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联 系 人</w:t>
            </w:r>
          </w:p>
        </w:tc>
        <w:tc>
          <w:tcPr>
            <w:tcW w:w="1834" w:type="dxa"/>
            <w:noWrap w:val="0"/>
            <w:vAlign w:val="center"/>
          </w:tcPr>
          <w:p>
            <w:pPr>
              <w:spacing w:line="360" w:lineRule="exact"/>
              <w:jc w:val="center"/>
              <w:outlineLvl w:val="9"/>
              <w:rPr>
                <w:rFonts w:hint="eastAsia" w:ascii="Times New Roman" w:hAnsi="Times New Roman" w:eastAsia="宋体"/>
                <w:color w:val="000000"/>
                <w:lang w:eastAsia="zh-CN"/>
              </w:rPr>
            </w:pPr>
            <w:r>
              <w:rPr>
                <w:rFonts w:hint="eastAsia"/>
                <w:color w:val="000000"/>
                <w:lang w:eastAsia="zh-CN"/>
              </w:rPr>
              <w:t>朱倩</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单位电话</w:t>
            </w:r>
          </w:p>
        </w:tc>
        <w:tc>
          <w:tcPr>
            <w:tcW w:w="1465" w:type="dxa"/>
            <w:noWrap w:val="0"/>
            <w:vAlign w:val="center"/>
          </w:tcPr>
          <w:p>
            <w:pPr>
              <w:spacing w:line="360" w:lineRule="exact"/>
              <w:jc w:val="center"/>
              <w:outlineLvl w:val="9"/>
              <w:rPr>
                <w:rFonts w:hint="default" w:ascii="Times New Roman" w:hAnsi="Times New Roman" w:eastAsia="宋体"/>
                <w:color w:val="000000"/>
                <w:lang w:val="en-US" w:eastAsia="zh-CN"/>
              </w:rPr>
            </w:pPr>
            <w:r>
              <w:rPr>
                <w:rFonts w:hint="eastAsia"/>
                <w:color w:val="000000"/>
                <w:lang w:val="en-US" w:eastAsia="zh-CN"/>
              </w:rPr>
              <w:t>029-88349855</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移动电话</w:t>
            </w:r>
          </w:p>
        </w:tc>
        <w:tc>
          <w:tcPr>
            <w:tcW w:w="1864" w:type="dxa"/>
            <w:noWrap w:val="0"/>
            <w:vAlign w:val="center"/>
          </w:tcPr>
          <w:p>
            <w:pPr>
              <w:spacing w:line="360" w:lineRule="exact"/>
              <w:jc w:val="center"/>
              <w:outlineLvl w:val="9"/>
              <w:rPr>
                <w:rFonts w:hint="default" w:ascii="Times New Roman" w:hAnsi="Times New Roman" w:eastAsia="宋体"/>
                <w:color w:val="000000"/>
                <w:lang w:val="en-US" w:eastAsia="zh-CN"/>
              </w:rPr>
            </w:pPr>
            <w:r>
              <w:rPr>
                <w:rFonts w:hint="eastAsia"/>
                <w:color w:val="000000"/>
                <w:lang w:val="en-US" w:eastAsia="zh-CN"/>
              </w:rPr>
              <w:t>15289363663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电子邮箱</w:t>
            </w:r>
          </w:p>
        </w:tc>
        <w:tc>
          <w:tcPr>
            <w:tcW w:w="7700" w:type="dxa"/>
            <w:gridSpan w:val="5"/>
            <w:noWrap w:val="0"/>
            <w:vAlign w:val="center"/>
          </w:tcPr>
          <w:p>
            <w:pPr>
              <w:spacing w:line="360" w:lineRule="exact"/>
              <w:outlineLvl w:val="9"/>
              <w:rPr>
                <w:rFonts w:hint="default" w:ascii="Times New Roman" w:hAnsi="Times New Roman" w:eastAsia="宋体"/>
                <w:color w:val="000000"/>
                <w:lang w:val="en-US" w:eastAsia="zh-CN"/>
              </w:rPr>
            </w:pPr>
            <w:r>
              <w:rPr>
                <w:rFonts w:hint="eastAsia"/>
                <w:color w:val="000000"/>
                <w:lang w:val="en-US" w:eastAsia="zh-CN"/>
              </w:rPr>
              <w:t>510861527@qq.com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pPr>
              <w:spacing w:line="360" w:lineRule="exact"/>
              <w:outlineLvl w:val="9"/>
              <w:rPr>
                <w:rFonts w:ascii="Times New Roman" w:hAnsi="Times New Roman"/>
                <w:color w:val="000000"/>
                <w:sz w:val="25"/>
              </w:rPr>
            </w:pPr>
            <w:r>
              <w:rPr>
                <w:rFonts w:ascii="Times New Roman" w:hAnsi="Times New Roman"/>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0" w:hRule="atLeast"/>
          <w:jc w:val="center"/>
        </w:trPr>
        <w:tc>
          <w:tcPr>
            <w:tcW w:w="9211" w:type="dxa"/>
            <w:gridSpan w:val="6"/>
            <w:noWrap w:val="0"/>
            <w:vAlign w:val="top"/>
          </w:tcPr>
          <w:p>
            <w:pPr>
              <w:pStyle w:val="2"/>
              <w:spacing w:line="390" w:lineRule="exact"/>
              <w:ind w:firstLine="500"/>
              <w:outlineLvl w:val="9"/>
              <w:rPr>
                <w:rFonts w:hint="eastAsia" w:ascii="Times New Roman" w:hAnsi="Times New Roman" w:eastAsia="宋体"/>
                <w:color w:val="000000"/>
                <w:sz w:val="25"/>
                <w:lang w:eastAsia="zh-CN"/>
              </w:rPr>
            </w:pPr>
            <w:r>
              <w:rPr>
                <w:rFonts w:hint="eastAsia" w:ascii="Times New Roman"/>
                <w:color w:val="000000"/>
                <w:sz w:val="21"/>
                <w:szCs w:val="21"/>
                <w:lang w:eastAsia="zh-CN"/>
              </w:rPr>
              <w:t>我单位为“水气赋存裂隙岩体环境隧道建造关键技术”课题完成单位之一。主要贡献如下：参与研究成果的总结提炼，协助完成项目理论研究；协助完成非煤系地层有害气体快速降毒方法，负责快速降毒方法的实施和效果评价；负责非煤系地层有害气体综合超前地质预报方法现场实施和现场数据采集。负责非煤系地层有害气体隧道和花岗岩蚀变地层大规模反坡排水隧道施工安全管理体系和分级预警体系组织实施和改进意见；负责花岗岩蚀变地层超前地质预报方法现场实施和现场数据采集；负责非煤系地层有害气体和花岗岩蚀变地层快速施工方法现场实施和效果评价。</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单位名称</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中铁二院昆明勘察设计研究院有限责任公司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统一社会</w:t>
            </w:r>
          </w:p>
          <w:p>
            <w:pPr>
              <w:spacing w:line="280" w:lineRule="exact"/>
              <w:jc w:val="center"/>
              <w:outlineLvl w:val="9"/>
              <w:rPr>
                <w:rFonts w:ascii="Times New Roman" w:hAnsi="Times New Roman"/>
                <w:color w:val="000000"/>
              </w:rPr>
            </w:pPr>
            <w:r>
              <w:rPr>
                <w:rFonts w:ascii="Times New Roman" w:hAnsi="Times New Roman"/>
                <w:color w:val="000000"/>
              </w:rPr>
              <w:t>信用代码</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91530100216590820N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排    名</w:t>
            </w:r>
          </w:p>
        </w:tc>
        <w:tc>
          <w:tcPr>
            <w:tcW w:w="1834" w:type="dxa"/>
            <w:noWrap w:val="0"/>
            <w:vAlign w:val="center"/>
          </w:tcPr>
          <w:p>
            <w:pPr>
              <w:spacing w:line="360" w:lineRule="exact"/>
              <w:jc w:val="center"/>
              <w:outlineLvl w:val="9"/>
              <w:rPr>
                <w:rFonts w:hint="eastAsia" w:ascii="Times New Roman" w:hAnsi="Times New Roman" w:eastAsia="宋体"/>
                <w:color w:val="000000"/>
                <w:lang w:val="en-US" w:eastAsia="zh-CN"/>
              </w:rPr>
            </w:pPr>
            <w:r>
              <w:rPr>
                <w:rFonts w:hint="eastAsia"/>
                <w:color w:val="000000"/>
                <w:lang w:val="en-US" w:eastAsia="zh-CN"/>
              </w:rPr>
              <w:t>3</w:t>
            </w:r>
          </w:p>
        </w:tc>
        <w:tc>
          <w:tcPr>
            <w:tcW w:w="1319" w:type="dxa"/>
            <w:noWrap w:val="0"/>
            <w:vAlign w:val="center"/>
          </w:tcPr>
          <w:p>
            <w:pPr>
              <w:spacing w:line="360" w:lineRule="exact"/>
              <w:jc w:val="center"/>
              <w:outlineLvl w:val="9"/>
              <w:rPr>
                <w:rFonts w:ascii="Times New Roman" w:hAnsi="Times New Roman"/>
                <w:color w:val="000000"/>
              </w:rPr>
            </w:pPr>
            <w:r>
              <w:rPr>
                <w:rFonts w:ascii="Times New Roman" w:hAnsi="Times New Roman"/>
                <w:color w:val="000000"/>
              </w:rPr>
              <w:t>法定代表人</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李光慧</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所 在 地</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单位性质</w:t>
            </w:r>
          </w:p>
        </w:tc>
        <w:tc>
          <w:tcPr>
            <w:tcW w:w="1834" w:type="dxa"/>
            <w:noWrap w:val="0"/>
            <w:vAlign w:val="center"/>
          </w:tcPr>
          <w:p>
            <w:pPr>
              <w:spacing w:line="360" w:lineRule="exact"/>
              <w:jc w:val="center"/>
              <w:outlineLvl w:val="9"/>
              <w:rPr>
                <w:rFonts w:hint="default" w:ascii="Times New Roman" w:hAnsi="Times New Roman" w:eastAsia="宋体"/>
                <w:color w:val="000000"/>
                <w:lang w:val="en-US" w:eastAsia="zh-CN"/>
              </w:rPr>
            </w:pPr>
            <w:r>
              <w:rPr>
                <w:rFonts w:hint="eastAsia"/>
                <w:color w:val="000000"/>
                <w:lang w:val="en-US" w:eastAsia="zh-CN"/>
              </w:rPr>
              <w:t>国有企业</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传    真</w:t>
            </w:r>
          </w:p>
        </w:tc>
        <w:tc>
          <w:tcPr>
            <w:tcW w:w="1465" w:type="dxa"/>
            <w:noWrap w:val="0"/>
            <w:vAlign w:val="center"/>
          </w:tcPr>
          <w:p>
            <w:pPr>
              <w:spacing w:line="360" w:lineRule="exact"/>
              <w:outlineLvl w:val="9"/>
              <w:rPr>
                <w:rFonts w:ascii="Times New Roman" w:hAnsi="Times New Roman"/>
                <w:color w:val="000000"/>
              </w:rPr>
            </w:pP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邮政编码</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650200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通讯地址</w:t>
            </w:r>
          </w:p>
        </w:tc>
        <w:tc>
          <w:tcPr>
            <w:tcW w:w="4618" w:type="dxa"/>
            <w:gridSpan w:val="3"/>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云南省昆明市春城路福德立交桥西北角</w:t>
            </w:r>
          </w:p>
        </w:tc>
        <w:tc>
          <w:tcPr>
            <w:tcW w:w="1218" w:type="dxa"/>
            <w:noWrap w:val="0"/>
            <w:vAlign w:val="center"/>
          </w:tcPr>
          <w:p>
            <w:pPr>
              <w:spacing w:line="280" w:lineRule="exact"/>
              <w:jc w:val="center"/>
              <w:outlineLvl w:val="9"/>
              <w:rPr>
                <w:rFonts w:ascii="Times New Roman" w:hAnsi="Times New Roman"/>
                <w:color w:val="000000"/>
              </w:rPr>
            </w:pPr>
          </w:p>
        </w:tc>
        <w:tc>
          <w:tcPr>
            <w:tcW w:w="1864" w:type="dxa"/>
            <w:noWrap w:val="0"/>
            <w:vAlign w:val="center"/>
          </w:tcPr>
          <w:p>
            <w:pPr>
              <w:spacing w:line="360" w:lineRule="exact"/>
              <w:outlineLvl w:val="9"/>
              <w:rPr>
                <w:rFonts w:ascii="Times New Roman" w:hAns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联 系 人</w:t>
            </w:r>
          </w:p>
        </w:tc>
        <w:tc>
          <w:tcPr>
            <w:tcW w:w="183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景云萍</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单位电话</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18064868716</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移动电话</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18064868716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电子邮箱</w:t>
            </w:r>
          </w:p>
        </w:tc>
        <w:tc>
          <w:tcPr>
            <w:tcW w:w="7700" w:type="dxa"/>
            <w:gridSpan w:val="5"/>
            <w:noWrap w:val="0"/>
            <w:vAlign w:val="center"/>
          </w:tcPr>
          <w:p>
            <w:pPr>
              <w:spacing w:line="360" w:lineRule="exact"/>
              <w:outlineLvl w:val="9"/>
              <w:rPr>
                <w:rFonts w:ascii="Times New Roman" w:hAnsi="Times New Roman"/>
                <w:color w:val="000000"/>
              </w:rPr>
            </w:pPr>
            <w:r>
              <w:rPr>
                <w:rFonts w:hint="eastAsia" w:ascii="Times New Roman" w:hAnsi="Times New Roman"/>
                <w:color w:val="000000"/>
              </w:rPr>
              <w:t>jingyp@ey.crec.cn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pPr>
              <w:spacing w:line="360" w:lineRule="exact"/>
              <w:outlineLvl w:val="9"/>
              <w:rPr>
                <w:rFonts w:ascii="Times New Roman" w:hAnsi="Times New Roman"/>
                <w:color w:val="000000"/>
                <w:sz w:val="25"/>
              </w:rPr>
            </w:pPr>
            <w:r>
              <w:rPr>
                <w:rFonts w:ascii="Times New Roman" w:hAnsi="Times New Roman"/>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0" w:hRule="atLeast"/>
          <w:jc w:val="center"/>
        </w:trPr>
        <w:tc>
          <w:tcPr>
            <w:tcW w:w="9211" w:type="dxa"/>
            <w:gridSpan w:val="6"/>
            <w:noWrap w:val="0"/>
            <w:vAlign w:val="top"/>
          </w:tcPr>
          <w:p>
            <w:pPr>
              <w:pStyle w:val="2"/>
              <w:spacing w:line="390" w:lineRule="exact"/>
              <w:ind w:firstLine="500"/>
              <w:outlineLvl w:val="9"/>
              <w:rPr>
                <w:rFonts w:ascii="Times New Roman" w:hAnsi="Times New Roman"/>
                <w:color w:val="000000"/>
                <w:sz w:val="25"/>
              </w:rPr>
            </w:pPr>
            <w:r>
              <w:rPr>
                <w:rFonts w:hint="eastAsia" w:ascii="Times New Roman" w:hAnsi="Times New Roman"/>
                <w:color w:val="000000"/>
                <w:sz w:val="21"/>
                <w:szCs w:val="21"/>
              </w:rPr>
              <w:t>我单位为“水气赋存裂隙岩体环境隧道建造关键技术”课题完成单位之一。主要贡献如下：主要配合总体单位完成方案制定，课题研究。全过程进行非煤系地层隧道有害气体动态设计及优化，为课题研究提供基础数据及技术支撑；创造性的研发了非煤系地层有毒有害气体自动监测数据传输系统和水气分离装置，提出了非煤系地层隧道有害气体突出防治与快速降毒技术；创新了隧道非煤系地层有害气体综合超前地质预报方法；提出了花岗岩蚀变等级划分标准和花岗岩蚀变地层地下水定量定位综合预报方法。</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单位名称</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西南石油大学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统一社会</w:t>
            </w:r>
          </w:p>
          <w:p>
            <w:pPr>
              <w:spacing w:line="280" w:lineRule="exact"/>
              <w:jc w:val="center"/>
              <w:outlineLvl w:val="9"/>
              <w:rPr>
                <w:rFonts w:ascii="Times New Roman" w:hAnsi="Times New Roman"/>
                <w:color w:val="000000"/>
              </w:rPr>
            </w:pPr>
            <w:r>
              <w:rPr>
                <w:rFonts w:ascii="Times New Roman" w:hAnsi="Times New Roman"/>
                <w:color w:val="000000"/>
              </w:rPr>
              <w:t>信用代码</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12510000452189430X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排    名</w:t>
            </w:r>
          </w:p>
        </w:tc>
        <w:tc>
          <w:tcPr>
            <w:tcW w:w="1834" w:type="dxa"/>
            <w:noWrap w:val="0"/>
            <w:vAlign w:val="center"/>
          </w:tcPr>
          <w:p>
            <w:pPr>
              <w:spacing w:line="360" w:lineRule="exact"/>
              <w:jc w:val="center"/>
              <w:outlineLvl w:val="9"/>
              <w:rPr>
                <w:rFonts w:hint="eastAsia" w:ascii="Times New Roman" w:hAnsi="Times New Roman" w:eastAsia="宋体"/>
                <w:color w:val="000000"/>
                <w:lang w:val="en-US" w:eastAsia="zh-CN"/>
              </w:rPr>
            </w:pPr>
            <w:r>
              <w:rPr>
                <w:rFonts w:hint="eastAsia"/>
                <w:color w:val="000000"/>
                <w:lang w:val="en-US" w:eastAsia="zh-CN"/>
              </w:rPr>
              <w:t>4</w:t>
            </w:r>
          </w:p>
        </w:tc>
        <w:tc>
          <w:tcPr>
            <w:tcW w:w="1319" w:type="dxa"/>
            <w:noWrap w:val="0"/>
            <w:vAlign w:val="center"/>
          </w:tcPr>
          <w:p>
            <w:pPr>
              <w:spacing w:line="360" w:lineRule="exact"/>
              <w:jc w:val="center"/>
              <w:outlineLvl w:val="9"/>
              <w:rPr>
                <w:rFonts w:ascii="Times New Roman" w:hAnsi="Times New Roman"/>
                <w:color w:val="000000"/>
              </w:rPr>
            </w:pPr>
            <w:r>
              <w:rPr>
                <w:rFonts w:ascii="Times New Roman" w:hAnsi="Times New Roman"/>
                <w:color w:val="000000"/>
              </w:rPr>
              <w:t>法定代表人</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郭建春</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所 在 地</w:t>
            </w:r>
          </w:p>
        </w:tc>
        <w:tc>
          <w:tcPr>
            <w:tcW w:w="1864" w:type="dxa"/>
            <w:noWrap w:val="0"/>
            <w:vAlign w:val="center"/>
          </w:tcPr>
          <w:p>
            <w:pPr>
              <w:spacing w:line="360" w:lineRule="exact"/>
              <w:jc w:val="center"/>
              <w:outlineLvl w:val="9"/>
              <w:rPr>
                <w:rFonts w:ascii="Times New Roman" w:hAnsi="Times New Roman"/>
                <w:color w:val="000000"/>
              </w:rPr>
            </w:pPr>
            <w:r>
              <w:rPr>
                <w:rFonts w:hint="eastAsia"/>
                <w:color w:val="000000"/>
                <w:lang w:eastAsia="zh-CN"/>
              </w:rPr>
              <w:t>四川省</w:t>
            </w:r>
            <w:r>
              <w:rPr>
                <w:rFonts w:hint="eastAsia" w:ascii="Times New Roman" w:hAnsi="Times New Roman"/>
                <w:color w:val="000000"/>
              </w:rPr>
              <w:t>成都市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单位性质</w:t>
            </w:r>
          </w:p>
        </w:tc>
        <w:tc>
          <w:tcPr>
            <w:tcW w:w="1834" w:type="dxa"/>
            <w:noWrap w:val="0"/>
            <w:vAlign w:val="center"/>
          </w:tcPr>
          <w:p>
            <w:pPr>
              <w:spacing w:line="360" w:lineRule="exact"/>
              <w:jc w:val="center"/>
              <w:outlineLvl w:val="9"/>
              <w:rPr>
                <w:rFonts w:hint="eastAsia" w:ascii="Times New Roman" w:hAnsi="Times New Roman" w:eastAsia="宋体"/>
                <w:color w:val="000000"/>
                <w:lang w:eastAsia="zh-CN"/>
              </w:rPr>
            </w:pPr>
            <w:r>
              <w:rPr>
                <w:rFonts w:hint="eastAsia"/>
                <w:color w:val="000000"/>
                <w:lang w:eastAsia="zh-CN"/>
              </w:rPr>
              <w:t>事业单位</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传    真</w:t>
            </w:r>
          </w:p>
        </w:tc>
        <w:tc>
          <w:tcPr>
            <w:tcW w:w="1465" w:type="dxa"/>
            <w:noWrap w:val="0"/>
            <w:vAlign w:val="center"/>
          </w:tcPr>
          <w:p>
            <w:pPr>
              <w:spacing w:line="360" w:lineRule="exact"/>
              <w:outlineLvl w:val="9"/>
              <w:rPr>
                <w:rFonts w:ascii="Times New Roman" w:hAnsi="Times New Roman"/>
                <w:color w:val="000000"/>
              </w:rPr>
            </w:pP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邮政编码</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610500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通讯地址</w:t>
            </w:r>
          </w:p>
        </w:tc>
        <w:tc>
          <w:tcPr>
            <w:tcW w:w="4618" w:type="dxa"/>
            <w:gridSpan w:val="3"/>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成都市新都区新都大道8号西南石油大学</w:t>
            </w:r>
          </w:p>
        </w:tc>
        <w:tc>
          <w:tcPr>
            <w:tcW w:w="1218" w:type="dxa"/>
            <w:noWrap w:val="0"/>
            <w:vAlign w:val="center"/>
          </w:tcPr>
          <w:p>
            <w:pPr>
              <w:spacing w:line="280" w:lineRule="exact"/>
              <w:jc w:val="center"/>
              <w:outlineLvl w:val="9"/>
              <w:rPr>
                <w:rFonts w:ascii="Times New Roman" w:hAnsi="Times New Roman"/>
                <w:color w:val="000000"/>
              </w:rPr>
            </w:pPr>
          </w:p>
        </w:tc>
        <w:tc>
          <w:tcPr>
            <w:tcW w:w="1864" w:type="dxa"/>
            <w:noWrap w:val="0"/>
            <w:vAlign w:val="center"/>
          </w:tcPr>
          <w:p>
            <w:pPr>
              <w:spacing w:line="360" w:lineRule="exact"/>
              <w:outlineLvl w:val="9"/>
              <w:rPr>
                <w:rFonts w:ascii="Times New Roman" w:hAns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联 系 人</w:t>
            </w:r>
          </w:p>
        </w:tc>
        <w:tc>
          <w:tcPr>
            <w:tcW w:w="183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苏培东</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单位电话</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13980983851</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移动电话</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13980983851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电子邮箱</w:t>
            </w:r>
          </w:p>
        </w:tc>
        <w:tc>
          <w:tcPr>
            <w:tcW w:w="7700" w:type="dxa"/>
            <w:gridSpan w:val="5"/>
            <w:noWrap w:val="0"/>
            <w:vAlign w:val="center"/>
          </w:tcPr>
          <w:p>
            <w:pPr>
              <w:spacing w:line="360" w:lineRule="exact"/>
              <w:outlineLvl w:val="9"/>
              <w:rPr>
                <w:rFonts w:ascii="Times New Roman" w:hAnsi="Times New Roman"/>
                <w:color w:val="000000"/>
              </w:rPr>
            </w:pPr>
            <w:r>
              <w:rPr>
                <w:rFonts w:hint="eastAsia" w:ascii="Times New Roman" w:hAnsi="Times New Roman"/>
                <w:color w:val="000000"/>
              </w:rPr>
              <w:t>spdong@126.com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pPr>
              <w:spacing w:line="360" w:lineRule="exact"/>
              <w:outlineLvl w:val="9"/>
              <w:rPr>
                <w:rFonts w:ascii="Times New Roman" w:hAnsi="Times New Roman"/>
                <w:color w:val="000000"/>
                <w:sz w:val="25"/>
              </w:rPr>
            </w:pPr>
            <w:r>
              <w:rPr>
                <w:rFonts w:ascii="Times New Roman" w:hAnsi="Times New Roman"/>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0" w:hRule="atLeast"/>
          <w:jc w:val="center"/>
        </w:trPr>
        <w:tc>
          <w:tcPr>
            <w:tcW w:w="9211" w:type="dxa"/>
            <w:gridSpan w:val="6"/>
            <w:noWrap w:val="0"/>
            <w:vAlign w:val="top"/>
          </w:tcPr>
          <w:p>
            <w:pPr>
              <w:pStyle w:val="2"/>
              <w:spacing w:line="390" w:lineRule="exact"/>
              <w:ind w:firstLine="500"/>
              <w:outlineLvl w:val="9"/>
              <w:rPr>
                <w:rFonts w:ascii="Times New Roman" w:hAnsi="Times New Roman"/>
                <w:color w:val="000000"/>
                <w:sz w:val="25"/>
              </w:rPr>
            </w:pPr>
            <w:r>
              <w:rPr>
                <w:rFonts w:hint="eastAsia" w:ascii="Times New Roman" w:hAnsi="Times New Roman" w:eastAsia="宋体" w:cs="Times New Roman"/>
                <w:color w:val="000000"/>
                <w:kern w:val="2"/>
                <w:sz w:val="21"/>
                <w:lang w:val="en-US" w:eastAsia="zh-CN" w:bidi="ar-SA"/>
              </w:rPr>
              <w:t>我单位为“水气赋存裂隙岩体环境隧道建造关键技术”课题完成单位之一。主要贡献如下：在技术研发应用过程中，依托工程项目，通过地质分析、现场检测、室内试验等综合分析手段，发现了花岗岩蚀变作用伴生的节理与裂缝更容易富集有害气体、形成气囊或气藏的特征，揭示了幔源有害气体随岩浆侵入并保留于浅部地层的富集规律与突涌机制。通过对非煤系地层有毒有害气体的动力突出形式的研究，发现了有害气体富集区域气囊封闭且气体承压条件下的围岩应力重新分布、岩体抵抗变形能力减小、高压有害气体的瞬时喷出的动态过程，从隧道高压有害气体突出的部位分析，提出了高压有害气体隧道掌子面突出、掌子面前上方突出和隧道周边突出三种形式，揭示了非煤系地层高压有害气体致灾机理。本项目依托工程大临铁路红豆山隧道为全线控制性工程，采用了本项研究成果，基于构建的非煤系地层隧道有害气体的危害程度评价方法，细化了隧道有害气体区段，在超前地质预报、衬砌设防等方面有效的提高了工程经济效益。并为同类工程的建设提供了借鉴。同时，我单位参与了工程建设过程的技术服务与咨询工作，在科研成果凝练、关键技术问题的破解、新技术的应用等方面起到了积极的作用。</w:t>
            </w:r>
          </w:p>
        </w:tc>
      </w:tr>
    </w:tbl>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p>
      <w:pPr>
        <w:spacing w:line="440" w:lineRule="exact"/>
        <w:rPr>
          <w:color w:val="000000"/>
          <w:sz w:val="24"/>
          <w:szCs w:val="32"/>
        </w:rPr>
      </w:pP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单位名称</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昆明理工大学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统一社会</w:t>
            </w:r>
          </w:p>
          <w:p>
            <w:pPr>
              <w:spacing w:line="280" w:lineRule="exact"/>
              <w:jc w:val="center"/>
              <w:outlineLvl w:val="9"/>
              <w:rPr>
                <w:rFonts w:ascii="Times New Roman" w:hAnsi="Times New Roman"/>
                <w:color w:val="000000"/>
              </w:rPr>
            </w:pPr>
            <w:r>
              <w:rPr>
                <w:rFonts w:ascii="Times New Roman" w:hAnsi="Times New Roman"/>
                <w:color w:val="000000"/>
              </w:rPr>
              <w:t>信用代码</w:t>
            </w:r>
          </w:p>
        </w:tc>
        <w:tc>
          <w:tcPr>
            <w:tcW w:w="7700" w:type="dxa"/>
            <w:gridSpan w:val="5"/>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125300004312044864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排    名</w:t>
            </w:r>
          </w:p>
        </w:tc>
        <w:tc>
          <w:tcPr>
            <w:tcW w:w="1834" w:type="dxa"/>
            <w:noWrap w:val="0"/>
            <w:vAlign w:val="center"/>
          </w:tcPr>
          <w:p>
            <w:pPr>
              <w:spacing w:line="360" w:lineRule="exact"/>
              <w:jc w:val="center"/>
              <w:outlineLvl w:val="9"/>
              <w:rPr>
                <w:rFonts w:hint="eastAsia" w:ascii="Times New Roman" w:hAnsi="Times New Roman" w:eastAsia="宋体"/>
                <w:color w:val="000000"/>
                <w:lang w:val="en-US" w:eastAsia="zh-CN"/>
              </w:rPr>
            </w:pPr>
            <w:r>
              <w:rPr>
                <w:rFonts w:hint="eastAsia"/>
                <w:color w:val="000000"/>
                <w:lang w:val="en-US" w:eastAsia="zh-CN"/>
              </w:rPr>
              <w:t>5</w:t>
            </w:r>
          </w:p>
        </w:tc>
        <w:tc>
          <w:tcPr>
            <w:tcW w:w="1319" w:type="dxa"/>
            <w:noWrap w:val="0"/>
            <w:vAlign w:val="center"/>
          </w:tcPr>
          <w:p>
            <w:pPr>
              <w:spacing w:line="360" w:lineRule="exact"/>
              <w:jc w:val="center"/>
              <w:outlineLvl w:val="9"/>
              <w:rPr>
                <w:rFonts w:ascii="Times New Roman" w:hAnsi="Times New Roman"/>
                <w:color w:val="000000"/>
              </w:rPr>
            </w:pPr>
            <w:r>
              <w:rPr>
                <w:rFonts w:ascii="Times New Roman" w:hAnsi="Times New Roman"/>
                <w:color w:val="000000"/>
              </w:rPr>
              <w:t>法定代表人</w:t>
            </w:r>
          </w:p>
        </w:tc>
        <w:tc>
          <w:tcPr>
            <w:tcW w:w="1465"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王华</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所 在 地</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云南省昆明市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单位性质</w:t>
            </w:r>
          </w:p>
        </w:tc>
        <w:tc>
          <w:tcPr>
            <w:tcW w:w="183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事业单位</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传    真</w:t>
            </w:r>
          </w:p>
        </w:tc>
        <w:tc>
          <w:tcPr>
            <w:tcW w:w="1465" w:type="dxa"/>
            <w:noWrap w:val="0"/>
            <w:vAlign w:val="center"/>
          </w:tcPr>
          <w:p>
            <w:pPr>
              <w:spacing w:line="360" w:lineRule="exact"/>
              <w:outlineLvl w:val="9"/>
              <w:rPr>
                <w:rFonts w:ascii="Times New Roman" w:hAnsi="Times New Roman"/>
                <w:color w:val="000000"/>
              </w:rPr>
            </w:pP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邮政编码</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650500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通讯地址</w:t>
            </w:r>
          </w:p>
        </w:tc>
        <w:tc>
          <w:tcPr>
            <w:tcW w:w="4618" w:type="dxa"/>
            <w:gridSpan w:val="3"/>
            <w:noWrap w:val="0"/>
            <w:vAlign w:val="center"/>
          </w:tcPr>
          <w:p>
            <w:pPr>
              <w:spacing w:line="360" w:lineRule="exact"/>
              <w:outlineLvl w:val="9"/>
              <w:rPr>
                <w:rFonts w:ascii="Times New Roman" w:hAnsi="Times New Roman"/>
                <w:color w:val="000000"/>
              </w:rPr>
            </w:pPr>
            <w:r>
              <w:rPr>
                <w:rFonts w:hint="eastAsia" w:ascii="Times New Roman" w:hAnsi="Times New Roman"/>
                <w:color w:val="000000"/>
                <w:spacing w:val="-6"/>
                <w:sz w:val="21"/>
              </w:rPr>
              <w:t>云南省昆明市呈贡区景明南路727号昆明理工大学</w:t>
            </w:r>
          </w:p>
        </w:tc>
        <w:tc>
          <w:tcPr>
            <w:tcW w:w="1218" w:type="dxa"/>
            <w:noWrap w:val="0"/>
            <w:vAlign w:val="center"/>
          </w:tcPr>
          <w:p>
            <w:pPr>
              <w:spacing w:line="280" w:lineRule="exact"/>
              <w:jc w:val="center"/>
              <w:outlineLvl w:val="9"/>
              <w:rPr>
                <w:rFonts w:ascii="Times New Roman" w:hAnsi="Times New Roman"/>
                <w:color w:val="000000"/>
              </w:rPr>
            </w:pPr>
          </w:p>
        </w:tc>
        <w:tc>
          <w:tcPr>
            <w:tcW w:w="1864" w:type="dxa"/>
            <w:noWrap w:val="0"/>
            <w:vAlign w:val="center"/>
          </w:tcPr>
          <w:p>
            <w:pPr>
              <w:spacing w:line="360" w:lineRule="exact"/>
              <w:outlineLvl w:val="9"/>
              <w:rPr>
                <w:rFonts w:ascii="Times New Roman" w:hAns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联 系 人</w:t>
            </w:r>
          </w:p>
        </w:tc>
        <w:tc>
          <w:tcPr>
            <w:tcW w:w="183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王腾飞</w:t>
            </w:r>
          </w:p>
        </w:tc>
        <w:tc>
          <w:tcPr>
            <w:tcW w:w="1319"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单位电话</w:t>
            </w:r>
          </w:p>
        </w:tc>
        <w:tc>
          <w:tcPr>
            <w:tcW w:w="1465" w:type="dxa"/>
            <w:noWrap w:val="0"/>
            <w:vAlign w:val="center"/>
          </w:tcPr>
          <w:p>
            <w:pPr>
              <w:spacing w:line="360" w:lineRule="exact"/>
              <w:jc w:val="center"/>
              <w:outlineLvl w:val="9"/>
              <w:rPr>
                <w:rFonts w:ascii="Times New Roman" w:hAnsi="Times New Roman"/>
                <w:color w:val="000000"/>
                <w:sz w:val="18"/>
                <w:szCs w:val="16"/>
              </w:rPr>
            </w:pPr>
            <w:r>
              <w:rPr>
                <w:rFonts w:hint="eastAsia" w:ascii="Times New Roman" w:hAnsi="Times New Roman"/>
                <w:color w:val="000000"/>
                <w:sz w:val="18"/>
                <w:szCs w:val="16"/>
              </w:rPr>
              <w:t>0871</w:t>
            </w:r>
            <w:r>
              <w:rPr>
                <w:rFonts w:hint="eastAsia"/>
                <w:color w:val="000000"/>
                <w:sz w:val="18"/>
                <w:szCs w:val="16"/>
                <w:lang w:val="en-US" w:eastAsia="zh-CN"/>
              </w:rPr>
              <w:t>-</w:t>
            </w:r>
            <w:r>
              <w:rPr>
                <w:rFonts w:hint="eastAsia" w:ascii="Times New Roman" w:hAnsi="Times New Roman"/>
                <w:color w:val="000000"/>
                <w:sz w:val="18"/>
                <w:szCs w:val="16"/>
              </w:rPr>
              <w:t>65916895</w:t>
            </w:r>
          </w:p>
        </w:tc>
        <w:tc>
          <w:tcPr>
            <w:tcW w:w="1218"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移动电话</w:t>
            </w:r>
          </w:p>
        </w:tc>
        <w:tc>
          <w:tcPr>
            <w:tcW w:w="1864" w:type="dxa"/>
            <w:noWrap w:val="0"/>
            <w:vAlign w:val="center"/>
          </w:tcPr>
          <w:p>
            <w:pPr>
              <w:spacing w:line="360" w:lineRule="exact"/>
              <w:jc w:val="center"/>
              <w:outlineLvl w:val="9"/>
              <w:rPr>
                <w:rFonts w:ascii="Times New Roman" w:hAnsi="Times New Roman"/>
                <w:color w:val="000000"/>
              </w:rPr>
            </w:pPr>
            <w:r>
              <w:rPr>
                <w:rFonts w:hint="eastAsia" w:ascii="Times New Roman" w:hAnsi="Times New Roman"/>
                <w:color w:val="000000"/>
              </w:rPr>
              <w:t>16619706686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pPr>
              <w:spacing w:line="280" w:lineRule="exact"/>
              <w:jc w:val="center"/>
              <w:outlineLvl w:val="9"/>
              <w:rPr>
                <w:rFonts w:ascii="Times New Roman" w:hAnsi="Times New Roman"/>
                <w:color w:val="000000"/>
              </w:rPr>
            </w:pPr>
            <w:r>
              <w:rPr>
                <w:rFonts w:ascii="Times New Roman" w:hAnsi="Times New Roman"/>
                <w:color w:val="000000"/>
              </w:rPr>
              <w:t>电子邮箱</w:t>
            </w:r>
          </w:p>
        </w:tc>
        <w:tc>
          <w:tcPr>
            <w:tcW w:w="7700" w:type="dxa"/>
            <w:gridSpan w:val="5"/>
            <w:noWrap w:val="0"/>
            <w:vAlign w:val="center"/>
          </w:tcPr>
          <w:p>
            <w:pPr>
              <w:spacing w:line="360" w:lineRule="exact"/>
              <w:outlineLvl w:val="9"/>
              <w:rPr>
                <w:rFonts w:ascii="Times New Roman" w:hAnsi="Times New Roman"/>
                <w:color w:val="000000"/>
              </w:rPr>
            </w:pPr>
            <w:r>
              <w:rPr>
                <w:rFonts w:hint="eastAsia" w:ascii="Times New Roman" w:hAnsi="Times New Roman"/>
                <w:color w:val="000000"/>
              </w:rPr>
              <w:t>kgcgpt4@126.com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pPr>
              <w:spacing w:line="360" w:lineRule="exact"/>
              <w:outlineLvl w:val="9"/>
              <w:rPr>
                <w:rFonts w:ascii="Times New Roman" w:hAnsi="Times New Roman"/>
                <w:color w:val="000000"/>
                <w:sz w:val="25"/>
              </w:rPr>
            </w:pPr>
            <w:r>
              <w:rPr>
                <w:rFonts w:ascii="Times New Roman" w:hAnsi="Times New Roman"/>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0" w:hRule="atLeast"/>
          <w:jc w:val="center"/>
        </w:trPr>
        <w:tc>
          <w:tcPr>
            <w:tcW w:w="9211" w:type="dxa"/>
            <w:gridSpan w:val="6"/>
            <w:noWrap w:val="0"/>
            <w:vAlign w:val="top"/>
          </w:tcPr>
          <w:p>
            <w:pPr>
              <w:pStyle w:val="2"/>
              <w:spacing w:line="390" w:lineRule="exact"/>
              <w:ind w:firstLine="500"/>
              <w:outlineLvl w:val="9"/>
              <w:rPr>
                <w:rFonts w:ascii="Times New Roman" w:hAnsi="Times New Roman"/>
                <w:color w:val="000000"/>
                <w:sz w:val="25"/>
              </w:rPr>
            </w:pPr>
            <w:r>
              <w:rPr>
                <w:rFonts w:hint="eastAsia" w:ascii="Times New Roman" w:hAnsi="Times New Roman" w:eastAsia="宋体" w:cs="Times New Roman"/>
                <w:color w:val="000000"/>
                <w:kern w:val="2"/>
                <w:sz w:val="21"/>
                <w:lang w:val="en-US" w:eastAsia="zh-CN" w:bidi="ar-SA"/>
              </w:rPr>
              <w:t>我单位为“水气赋存裂隙岩体环境隧道建造关键技术”课题完成单位之一。主要贡献如下：针对红豆山隧道遭遇的碎裂～散体蚀变花岗岩，通过文献调研、试验数据分析等方法，从微观结构、空间分布规律、蚀变等级划分等方面对其工程特性进行了研究。依据隧道施工灾变案例分析，提出了碎裂-散体蚀变花岗岩隧道围岩灾变模式，发明了一种软岩强度针贯入测试方法。针对红豆山隧道超前小导管注浆开</w:t>
            </w:r>
            <w:bookmarkStart w:id="1" w:name="_GoBack"/>
            <w:bookmarkEnd w:id="1"/>
            <w:r>
              <w:rPr>
                <w:rFonts w:hint="eastAsia" w:ascii="Times New Roman" w:hAnsi="Times New Roman" w:eastAsia="宋体" w:cs="Times New Roman"/>
                <w:color w:val="000000"/>
                <w:kern w:val="2"/>
                <w:sz w:val="21"/>
                <w:lang w:val="en-US" w:eastAsia="zh-CN" w:bidi="ar-SA"/>
              </w:rPr>
              <w:t>展相关研究，通过理论研究、数值模拟和渗透注浆试验，提出了基于宾汉浆液自重与角度的柱半球渗透注浆范围确定方法，并发明了一种加固碎裂-散体蚀变花岗岩的渗透注浆试验系统及方法，掲示了在不同等级蚀变花岗岩中浆液渗透扩散的规律，以及浆液自重和注浆管埋设角度综合作用对注浆加固距离和加固圈形成的影响，提出了针对不同蚀变等级花岗岩的注浆压力、时间、注浆管埋设角度等注浆参数的控制值，为红豆山隧道超前小导管注浆施工提供了可靠的参数，提高了注浆的效率和精度。同时，我单位在该项目科研成果凝练、关键技术问题的破解新技术的应用等方面起到了积极的作用。</w:t>
            </w:r>
          </w:p>
        </w:tc>
      </w:tr>
    </w:tbl>
    <w:p>
      <w:pPr>
        <w:spacing w:line="440" w:lineRule="exact"/>
        <w:rPr>
          <w:color w:val="000000"/>
          <w:sz w:val="24"/>
          <w:szCs w:val="32"/>
        </w:rPr>
      </w:pP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84EEAF-A27A-406B-8FA6-7E592FA44C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EB6450E-0220-42A6-AB3F-633C49020CBD}"/>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3" w:fontKey="{C2255635-971C-46EF-9FD1-C678F2640778}"/>
  </w:font>
  <w:font w:name="CESI小标宋-GB2312">
    <w:altName w:val="微软雅黑"/>
    <w:panose1 w:val="00000000000000000000"/>
    <w:charset w:val="86"/>
    <w:family w:val="auto"/>
    <w:pitch w:val="default"/>
    <w:sig w:usb0="00000000" w:usb1="00000000" w:usb2="00000010" w:usb3="00000000" w:csb0="0004000F" w:csb1="00000000"/>
    <w:embedRegular r:id="rId4" w:fontKey="{82296C83-19CD-438C-B7D8-75D8F91B8AC8}"/>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243E4"/>
    <w:multiLevelType w:val="multilevel"/>
    <w:tmpl w:val="1D8243E4"/>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JjNDBkM2VjZjA1NWMzNWI3YzgxZjhhYjJmN2FkZjUifQ=="/>
    <w:docVar w:name="KSO_WPS_MARK_KEY" w:val="ca47a6c4-4f82-443f-ba50-2526c0d34b1e"/>
  </w:docVars>
  <w:rsids>
    <w:rsidRoot w:val="FBD7A467"/>
    <w:rsid w:val="000D033F"/>
    <w:rsid w:val="003708E3"/>
    <w:rsid w:val="00736B48"/>
    <w:rsid w:val="00CD467B"/>
    <w:rsid w:val="1F081BD0"/>
    <w:rsid w:val="4DA86E5E"/>
    <w:rsid w:val="599938B4"/>
    <w:rsid w:val="654C23FF"/>
    <w:rsid w:val="70D17130"/>
    <w:rsid w:val="FBD7A4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ind w:firstLine="420" w:firstLineChars="200"/>
    </w:p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paragraph" w:styleId="10">
    <w:name w:val="List Paragraph"/>
    <w:basedOn w:val="1"/>
    <w:unhideWhenUsed/>
    <w:qFormat/>
    <w:uiPriority w:val="99"/>
    <w:pPr>
      <w:ind w:firstLine="420" w:firstLineChars="200"/>
    </w:pPr>
  </w:style>
  <w:style w:type="paragraph" w:customStyle="1" w:styleId="11">
    <w:name w:val="_Style 8"/>
    <w:basedOn w:val="1"/>
    <w:next w:val="1"/>
    <w:qFormat/>
    <w:uiPriority w:val="0"/>
    <w:pPr>
      <w:spacing w:beforeLines="100" w:line="360" w:lineRule="auto"/>
      <w:jc w:val="center"/>
    </w:pPr>
    <w:rPr>
      <w:rFonts w:ascii="仿宋_GB231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济南市科学技术局</Company>
  <Pages>21</Pages>
  <Words>9193</Words>
  <Characters>10700</Characters>
  <Lines>11</Lines>
  <Paragraphs>3</Paragraphs>
  <TotalTime>1</TotalTime>
  <ScaleCrop>false</ScaleCrop>
  <LinksUpToDate>false</LinksUpToDate>
  <CharactersWithSpaces>11026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2023-01-10T10:56:00Z</dcterms:created>
  <dc:creator>jnak</dc:creator>
  <cp:lastModifiedBy>委员会</cp:lastModifiedBy>
  <dcterms:modified xsi:type="dcterms:W3CDTF">2025-03-24T01:17:01Z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9EDE80AA92F54826A6157BDFACCB1AB4</vt:lpwstr>
  </property>
</Properties>
</file>