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DF" w:rsidRDefault="00B666DF" w:rsidP="0034157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3107D" w:rsidRDefault="00B90F99" w:rsidP="0034157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“山东省技术合同认定登记系统”</w:t>
      </w:r>
    </w:p>
    <w:p w:rsidR="00C110F1" w:rsidRDefault="0033107D" w:rsidP="0034157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使用</w:t>
      </w:r>
      <w:r w:rsidR="00B90F99">
        <w:rPr>
          <w:rFonts w:ascii="方正小标宋简体" w:eastAsia="方正小标宋简体" w:hint="eastAsia"/>
          <w:sz w:val="44"/>
          <w:szCs w:val="44"/>
        </w:rPr>
        <w:t>注意事项</w:t>
      </w:r>
    </w:p>
    <w:p w:rsidR="0033107D" w:rsidRDefault="0033107D" w:rsidP="0034157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B90F99" w:rsidRPr="00E71B12" w:rsidRDefault="00B90F99" w:rsidP="003415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“山东省技术合同认定登记系统”（以下简称“登记系统”），于</w:t>
      </w:r>
      <w:r w:rsidRPr="00E71B12">
        <w:rPr>
          <w:rFonts w:ascii="仿宋" w:eastAsia="仿宋" w:hAnsi="仿宋"/>
          <w:sz w:val="32"/>
          <w:szCs w:val="32"/>
        </w:rPr>
        <w:t>2018</w:t>
      </w:r>
      <w:r w:rsidRPr="00E71B12">
        <w:rPr>
          <w:rFonts w:ascii="仿宋" w:eastAsia="仿宋" w:hAnsi="仿宋" w:hint="eastAsia"/>
          <w:sz w:val="32"/>
          <w:szCs w:val="32"/>
        </w:rPr>
        <w:t>年</w:t>
      </w:r>
      <w:r w:rsidRPr="00E71B12">
        <w:rPr>
          <w:rFonts w:ascii="仿宋" w:eastAsia="仿宋" w:hAnsi="仿宋"/>
          <w:sz w:val="32"/>
          <w:szCs w:val="32"/>
        </w:rPr>
        <w:t>8</w:t>
      </w:r>
      <w:r w:rsidRPr="00E71B12">
        <w:rPr>
          <w:rFonts w:ascii="仿宋" w:eastAsia="仿宋" w:hAnsi="仿宋" w:hint="eastAsia"/>
          <w:sz w:val="32"/>
          <w:szCs w:val="32"/>
        </w:rPr>
        <w:t>月</w:t>
      </w:r>
      <w:r w:rsidRPr="00E71B12">
        <w:rPr>
          <w:rFonts w:ascii="仿宋" w:eastAsia="仿宋" w:hAnsi="仿宋"/>
          <w:sz w:val="32"/>
          <w:szCs w:val="32"/>
        </w:rPr>
        <w:t>2</w:t>
      </w:r>
      <w:r w:rsidRPr="00E71B12">
        <w:rPr>
          <w:rFonts w:ascii="仿宋" w:eastAsia="仿宋" w:hAnsi="仿宋" w:hint="eastAsia"/>
          <w:sz w:val="32"/>
          <w:szCs w:val="32"/>
        </w:rPr>
        <w:t>6日起正式启用。为做好衔接工作，现将有关事项说明如下：</w:t>
      </w:r>
    </w:p>
    <w:p w:rsidR="00B90F99" w:rsidRPr="00E71B12" w:rsidRDefault="00B90F99" w:rsidP="003415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一、办理流程</w:t>
      </w:r>
    </w:p>
    <w:p w:rsidR="00E91CC3" w:rsidRPr="00E71B12" w:rsidRDefault="00E91CC3" w:rsidP="003415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（</w:t>
      </w:r>
      <w:r w:rsidRPr="00E71B12">
        <w:rPr>
          <w:rFonts w:ascii="仿宋" w:eastAsia="仿宋" w:hAnsi="仿宋"/>
          <w:sz w:val="32"/>
          <w:szCs w:val="32"/>
        </w:rPr>
        <w:t>1）</w:t>
      </w:r>
      <w:r w:rsidRPr="00E71B12">
        <w:rPr>
          <w:rFonts w:ascii="仿宋" w:eastAsia="仿宋" w:hAnsi="仿宋" w:hint="eastAsia"/>
          <w:sz w:val="32"/>
          <w:szCs w:val="32"/>
        </w:rPr>
        <w:t>已经</w:t>
      </w:r>
      <w:r w:rsidRPr="00E71B12">
        <w:rPr>
          <w:rFonts w:ascii="仿宋" w:eastAsia="仿宋" w:hAnsi="仿宋"/>
          <w:sz w:val="32"/>
          <w:szCs w:val="32"/>
        </w:rPr>
        <w:t>使用过</w:t>
      </w:r>
      <w:r w:rsidRPr="00E71B12">
        <w:rPr>
          <w:rFonts w:ascii="仿宋" w:eastAsia="仿宋" w:hAnsi="仿宋" w:hint="eastAsia"/>
          <w:sz w:val="32"/>
          <w:szCs w:val="32"/>
        </w:rPr>
        <w:t>全国技术合同网上登记系统的</w:t>
      </w:r>
      <w:r w:rsidRPr="00E71B12">
        <w:rPr>
          <w:rFonts w:ascii="仿宋" w:eastAsia="仿宋" w:hAnsi="仿宋"/>
          <w:sz w:val="32"/>
          <w:szCs w:val="32"/>
        </w:rPr>
        <w:t>单位或个人，</w:t>
      </w:r>
      <w:r w:rsidRPr="00E71B12">
        <w:rPr>
          <w:rFonts w:ascii="仿宋" w:eastAsia="仿宋" w:hAnsi="仿宋" w:hint="eastAsia"/>
          <w:sz w:val="32"/>
          <w:szCs w:val="32"/>
        </w:rPr>
        <w:t>使用</w:t>
      </w:r>
      <w:r w:rsidRPr="00E71B12">
        <w:rPr>
          <w:rFonts w:ascii="仿宋" w:eastAsia="仿宋" w:hAnsi="仿宋"/>
          <w:sz w:val="32"/>
          <w:szCs w:val="32"/>
        </w:rPr>
        <w:t>原来</w:t>
      </w:r>
      <w:r w:rsidR="00600345" w:rsidRPr="00E71B12">
        <w:rPr>
          <w:rFonts w:ascii="仿宋" w:eastAsia="仿宋" w:hAnsi="仿宋" w:hint="eastAsia"/>
          <w:sz w:val="32"/>
          <w:szCs w:val="32"/>
        </w:rPr>
        <w:t>在全国系统</w:t>
      </w:r>
      <w:r w:rsidR="00600345" w:rsidRPr="00E71B12">
        <w:rPr>
          <w:rFonts w:ascii="仿宋" w:eastAsia="仿宋" w:hAnsi="仿宋"/>
          <w:sz w:val="32"/>
          <w:szCs w:val="32"/>
        </w:rPr>
        <w:t>的账号和密码</w:t>
      </w:r>
      <w:r w:rsidR="00600345" w:rsidRPr="00E71B12">
        <w:rPr>
          <w:rFonts w:ascii="仿宋" w:eastAsia="仿宋" w:hAnsi="仿宋" w:hint="eastAsia"/>
          <w:sz w:val="32"/>
          <w:szCs w:val="32"/>
        </w:rPr>
        <w:t>登录山东省科技成果转化服务平台（</w:t>
      </w:r>
      <w:r w:rsidR="00600345" w:rsidRPr="00E71B12">
        <w:rPr>
          <w:rFonts w:ascii="仿宋" w:eastAsia="仿宋" w:hAnsi="仿宋"/>
          <w:sz w:val="32"/>
          <w:szCs w:val="32"/>
        </w:rPr>
        <w:t>http://www.sdjssc.com</w:t>
      </w:r>
      <w:r w:rsidR="00600345" w:rsidRPr="00E71B12">
        <w:rPr>
          <w:rFonts w:ascii="仿宋" w:eastAsia="仿宋" w:hAnsi="仿宋" w:hint="eastAsia"/>
          <w:sz w:val="32"/>
          <w:szCs w:val="32"/>
        </w:rPr>
        <w:t>），即可</w:t>
      </w:r>
      <w:r w:rsidR="00600345" w:rsidRPr="00E71B12">
        <w:rPr>
          <w:rFonts w:ascii="仿宋" w:eastAsia="仿宋" w:hAnsi="仿宋"/>
          <w:sz w:val="32"/>
          <w:szCs w:val="32"/>
        </w:rPr>
        <w:t>办理技术合同相关业务</w:t>
      </w:r>
      <w:r w:rsidRPr="00E71B12">
        <w:rPr>
          <w:rFonts w:ascii="仿宋" w:eastAsia="仿宋" w:hAnsi="仿宋"/>
          <w:sz w:val="32"/>
          <w:szCs w:val="32"/>
        </w:rPr>
        <w:t>。</w:t>
      </w:r>
    </w:p>
    <w:p w:rsidR="00592F1A" w:rsidRPr="00E71B12" w:rsidRDefault="00592F1A" w:rsidP="003415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（</w:t>
      </w:r>
      <w:r w:rsidR="006930FB" w:rsidRPr="00E71B12">
        <w:rPr>
          <w:rFonts w:ascii="仿宋" w:eastAsia="仿宋" w:hAnsi="仿宋"/>
          <w:sz w:val="32"/>
          <w:szCs w:val="32"/>
        </w:rPr>
        <w:t>2</w:t>
      </w:r>
      <w:r w:rsidRPr="00E71B12">
        <w:rPr>
          <w:rFonts w:ascii="仿宋" w:eastAsia="仿宋" w:hAnsi="仿宋"/>
          <w:sz w:val="32"/>
          <w:szCs w:val="32"/>
        </w:rPr>
        <w:t>）</w:t>
      </w:r>
      <w:r w:rsidRPr="00E71B12">
        <w:rPr>
          <w:rFonts w:ascii="仿宋" w:eastAsia="仿宋" w:hAnsi="仿宋" w:hint="eastAsia"/>
          <w:sz w:val="32"/>
          <w:szCs w:val="32"/>
        </w:rPr>
        <w:t>首次办理技术合同认定登记业务的单位或个人，需注册山东省科技成果转化服务平台（</w:t>
      </w:r>
      <w:r w:rsidRPr="00E71B12">
        <w:rPr>
          <w:rFonts w:ascii="仿宋" w:eastAsia="仿宋" w:hAnsi="仿宋"/>
          <w:sz w:val="32"/>
          <w:szCs w:val="32"/>
        </w:rPr>
        <w:t>http://www.sdjssc.com</w:t>
      </w:r>
      <w:r w:rsidRPr="00E71B12">
        <w:rPr>
          <w:rFonts w:ascii="仿宋" w:eastAsia="仿宋" w:hAnsi="仿宋" w:hint="eastAsia"/>
          <w:sz w:val="32"/>
          <w:szCs w:val="32"/>
        </w:rPr>
        <w:t>）账号</w:t>
      </w:r>
      <w:r w:rsidRPr="00E71B12">
        <w:rPr>
          <w:rFonts w:ascii="仿宋" w:eastAsia="仿宋" w:hAnsi="仿宋"/>
          <w:sz w:val="32"/>
          <w:szCs w:val="32"/>
        </w:rPr>
        <w:t>，</w:t>
      </w:r>
      <w:r w:rsidRPr="00E71B12">
        <w:rPr>
          <w:rFonts w:ascii="仿宋" w:eastAsia="仿宋" w:hAnsi="仿宋" w:hint="eastAsia"/>
          <w:sz w:val="32"/>
          <w:szCs w:val="32"/>
        </w:rPr>
        <w:t>注册时按照提示信息</w:t>
      </w:r>
      <w:r w:rsidR="00B8693E" w:rsidRPr="00E71B12">
        <w:rPr>
          <w:rFonts w:ascii="仿宋" w:eastAsia="仿宋" w:hAnsi="仿宋" w:hint="eastAsia"/>
          <w:sz w:val="32"/>
          <w:szCs w:val="32"/>
        </w:rPr>
        <w:t>注册</w:t>
      </w:r>
      <w:r w:rsidR="00B8693E" w:rsidRPr="00E71B12">
        <w:rPr>
          <w:rFonts w:ascii="仿宋" w:eastAsia="仿宋" w:hAnsi="仿宋"/>
          <w:sz w:val="32"/>
          <w:szCs w:val="32"/>
        </w:rPr>
        <w:t>平台会员</w:t>
      </w:r>
      <w:r w:rsidR="00B8693E" w:rsidRPr="00E71B12">
        <w:rPr>
          <w:rFonts w:ascii="仿宋" w:eastAsia="仿宋" w:hAnsi="仿宋" w:hint="eastAsia"/>
          <w:sz w:val="32"/>
          <w:szCs w:val="32"/>
        </w:rPr>
        <w:t>，填写</w:t>
      </w:r>
      <w:r w:rsidRPr="00E71B12">
        <w:rPr>
          <w:rFonts w:ascii="仿宋" w:eastAsia="仿宋" w:hAnsi="仿宋" w:hint="eastAsia"/>
          <w:sz w:val="32"/>
          <w:szCs w:val="32"/>
        </w:rPr>
        <w:t>单位</w:t>
      </w:r>
      <w:r w:rsidRPr="00E71B12">
        <w:rPr>
          <w:rFonts w:ascii="仿宋" w:eastAsia="仿宋" w:hAnsi="仿宋"/>
          <w:sz w:val="32"/>
          <w:szCs w:val="32"/>
        </w:rPr>
        <w:t>或个人</w:t>
      </w:r>
      <w:r w:rsidR="00D93924" w:rsidRPr="00E71B12">
        <w:rPr>
          <w:rFonts w:ascii="仿宋" w:eastAsia="仿宋" w:hAnsi="仿宋" w:hint="eastAsia"/>
          <w:sz w:val="32"/>
          <w:szCs w:val="32"/>
        </w:rPr>
        <w:t>信息并</w:t>
      </w:r>
      <w:r w:rsidR="00D93924" w:rsidRPr="00E71B12">
        <w:rPr>
          <w:rFonts w:ascii="仿宋" w:eastAsia="仿宋" w:hAnsi="仿宋"/>
          <w:sz w:val="32"/>
          <w:szCs w:val="32"/>
        </w:rPr>
        <w:t>上</w:t>
      </w:r>
      <w:proofErr w:type="gramStart"/>
      <w:r w:rsidR="00D93924" w:rsidRPr="00E71B12">
        <w:rPr>
          <w:rFonts w:ascii="仿宋" w:eastAsia="仿宋" w:hAnsi="仿宋"/>
          <w:sz w:val="32"/>
          <w:szCs w:val="32"/>
        </w:rPr>
        <w:t>传</w:t>
      </w:r>
      <w:r w:rsidR="00D93924" w:rsidRPr="00E71B12">
        <w:rPr>
          <w:rFonts w:ascii="仿宋" w:eastAsia="仿宋" w:hAnsi="仿宋" w:hint="eastAsia"/>
          <w:sz w:val="32"/>
          <w:szCs w:val="32"/>
        </w:rPr>
        <w:t>相关</w:t>
      </w:r>
      <w:proofErr w:type="gramEnd"/>
      <w:r w:rsidR="00D93924" w:rsidRPr="00E71B12">
        <w:rPr>
          <w:rFonts w:ascii="仿宋" w:eastAsia="仿宋" w:hAnsi="仿宋"/>
          <w:sz w:val="32"/>
          <w:szCs w:val="32"/>
        </w:rPr>
        <w:t>证明</w:t>
      </w:r>
      <w:r w:rsidR="00B8693E" w:rsidRPr="00E71B12">
        <w:rPr>
          <w:rFonts w:ascii="仿宋" w:eastAsia="仿宋" w:hAnsi="仿宋"/>
          <w:sz w:val="32"/>
          <w:szCs w:val="32"/>
        </w:rPr>
        <w:t>附件</w:t>
      </w:r>
      <w:r w:rsidRPr="00E71B12">
        <w:rPr>
          <w:rFonts w:ascii="仿宋" w:eastAsia="仿宋" w:hAnsi="仿宋" w:hint="eastAsia"/>
          <w:sz w:val="32"/>
          <w:szCs w:val="32"/>
        </w:rPr>
        <w:t>，</w:t>
      </w:r>
      <w:r w:rsidR="00B8693E" w:rsidRPr="00E71B12">
        <w:rPr>
          <w:rFonts w:ascii="仿宋" w:eastAsia="仿宋" w:hAnsi="仿宋" w:hint="eastAsia"/>
          <w:sz w:val="32"/>
          <w:szCs w:val="32"/>
        </w:rPr>
        <w:t>选择</w:t>
      </w:r>
      <w:r w:rsidR="00D93924" w:rsidRPr="00E71B12">
        <w:rPr>
          <w:rFonts w:ascii="仿宋" w:eastAsia="仿宋" w:hAnsi="仿宋" w:hint="eastAsia"/>
          <w:sz w:val="32"/>
          <w:szCs w:val="32"/>
        </w:rPr>
        <w:t>当地</w:t>
      </w:r>
      <w:r w:rsidR="00B8693E" w:rsidRPr="00E71B12">
        <w:rPr>
          <w:rFonts w:ascii="仿宋" w:eastAsia="仿宋" w:hAnsi="仿宋"/>
          <w:sz w:val="32"/>
          <w:szCs w:val="32"/>
        </w:rPr>
        <w:t>的登记机构</w:t>
      </w:r>
      <w:r w:rsidR="00B8693E" w:rsidRPr="00E71B12">
        <w:rPr>
          <w:rFonts w:ascii="仿宋" w:eastAsia="仿宋" w:hAnsi="仿宋" w:hint="eastAsia"/>
          <w:sz w:val="32"/>
          <w:szCs w:val="32"/>
        </w:rPr>
        <w:t>提交</w:t>
      </w:r>
      <w:r w:rsidR="00D93924" w:rsidRPr="00E71B12">
        <w:rPr>
          <w:rFonts w:ascii="仿宋" w:eastAsia="仿宋" w:hAnsi="仿宋" w:hint="eastAsia"/>
          <w:sz w:val="32"/>
          <w:szCs w:val="32"/>
        </w:rPr>
        <w:t>审核</w:t>
      </w:r>
      <w:r w:rsidR="00D93924" w:rsidRPr="00E71B12">
        <w:rPr>
          <w:rFonts w:ascii="仿宋" w:eastAsia="仿宋" w:hAnsi="仿宋"/>
          <w:sz w:val="32"/>
          <w:szCs w:val="32"/>
        </w:rPr>
        <w:t>申请</w:t>
      </w:r>
      <w:r w:rsidRPr="00E71B12">
        <w:rPr>
          <w:rFonts w:ascii="仿宋" w:eastAsia="仿宋" w:hAnsi="仿宋" w:hint="eastAsia"/>
          <w:sz w:val="32"/>
          <w:szCs w:val="32"/>
        </w:rPr>
        <w:t>。</w:t>
      </w:r>
    </w:p>
    <w:p w:rsidR="00B8693E" w:rsidRPr="00E71B12" w:rsidRDefault="00B8693E" w:rsidP="003415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（</w:t>
      </w:r>
      <w:r w:rsidR="00021866" w:rsidRPr="00E71B12">
        <w:rPr>
          <w:rFonts w:ascii="仿宋" w:eastAsia="仿宋" w:hAnsi="仿宋"/>
          <w:sz w:val="32"/>
          <w:szCs w:val="32"/>
        </w:rPr>
        <w:t>3</w:t>
      </w:r>
      <w:r w:rsidRPr="00E71B12">
        <w:rPr>
          <w:rFonts w:ascii="仿宋" w:eastAsia="仿宋" w:hAnsi="仿宋"/>
          <w:sz w:val="32"/>
          <w:szCs w:val="32"/>
        </w:rPr>
        <w:t>）</w:t>
      </w:r>
      <w:r w:rsidR="00D93924" w:rsidRPr="00E71B12">
        <w:rPr>
          <w:rFonts w:ascii="仿宋" w:eastAsia="仿宋" w:hAnsi="仿宋" w:hint="eastAsia"/>
          <w:sz w:val="32"/>
          <w:szCs w:val="32"/>
        </w:rPr>
        <w:t>登记员</w:t>
      </w:r>
      <w:r w:rsidR="00D93924" w:rsidRPr="00E71B12">
        <w:rPr>
          <w:rFonts w:ascii="仿宋" w:eastAsia="仿宋" w:hAnsi="仿宋"/>
          <w:sz w:val="32"/>
          <w:szCs w:val="32"/>
        </w:rPr>
        <w:t>根据</w:t>
      </w:r>
      <w:r w:rsidR="00D93924" w:rsidRPr="00E71B12">
        <w:rPr>
          <w:rFonts w:ascii="仿宋" w:eastAsia="仿宋" w:hAnsi="仿宋" w:hint="eastAsia"/>
          <w:sz w:val="32"/>
          <w:szCs w:val="32"/>
        </w:rPr>
        <w:t>注册</w:t>
      </w:r>
      <w:bookmarkStart w:id="0" w:name="_GoBack"/>
      <w:bookmarkEnd w:id="0"/>
      <w:r w:rsidR="00D93924" w:rsidRPr="00E71B12">
        <w:rPr>
          <w:rFonts w:ascii="仿宋" w:eastAsia="仿宋" w:hAnsi="仿宋"/>
          <w:sz w:val="32"/>
          <w:szCs w:val="32"/>
        </w:rPr>
        <w:t>会员提交</w:t>
      </w:r>
      <w:r w:rsidR="00D93924" w:rsidRPr="00E71B12">
        <w:rPr>
          <w:rFonts w:ascii="仿宋" w:eastAsia="仿宋" w:hAnsi="仿宋" w:hint="eastAsia"/>
          <w:sz w:val="32"/>
          <w:szCs w:val="32"/>
        </w:rPr>
        <w:t>的</w:t>
      </w:r>
      <w:r w:rsidR="00D93924" w:rsidRPr="00E71B12">
        <w:rPr>
          <w:rFonts w:ascii="仿宋" w:eastAsia="仿宋" w:hAnsi="仿宋"/>
          <w:sz w:val="32"/>
          <w:szCs w:val="32"/>
        </w:rPr>
        <w:t>信息进行</w:t>
      </w:r>
      <w:r w:rsidR="00D93924" w:rsidRPr="00E71B12">
        <w:rPr>
          <w:rFonts w:ascii="仿宋" w:eastAsia="仿宋" w:hAnsi="仿宋" w:hint="eastAsia"/>
          <w:sz w:val="32"/>
          <w:szCs w:val="32"/>
        </w:rPr>
        <w:t>在线</w:t>
      </w:r>
      <w:r w:rsidR="00D93924" w:rsidRPr="00E71B12">
        <w:rPr>
          <w:rFonts w:ascii="仿宋" w:eastAsia="仿宋" w:hAnsi="仿宋"/>
          <w:sz w:val="32"/>
          <w:szCs w:val="32"/>
        </w:rPr>
        <w:t>审核</w:t>
      </w:r>
      <w:r w:rsidR="00D93924" w:rsidRPr="00E71B12">
        <w:rPr>
          <w:rFonts w:ascii="仿宋" w:eastAsia="仿宋" w:hAnsi="仿宋" w:hint="eastAsia"/>
          <w:sz w:val="32"/>
          <w:szCs w:val="32"/>
        </w:rPr>
        <w:t>，填写</w:t>
      </w:r>
      <w:r w:rsidR="00D93924" w:rsidRPr="00E71B12">
        <w:rPr>
          <w:rFonts w:ascii="仿宋" w:eastAsia="仿宋" w:hAnsi="仿宋"/>
          <w:sz w:val="32"/>
          <w:szCs w:val="32"/>
        </w:rPr>
        <w:t>的</w:t>
      </w:r>
      <w:r w:rsidR="00D93924" w:rsidRPr="00E71B12">
        <w:rPr>
          <w:rFonts w:ascii="仿宋" w:eastAsia="仿宋" w:hAnsi="仿宋" w:hint="eastAsia"/>
          <w:sz w:val="32"/>
          <w:szCs w:val="32"/>
        </w:rPr>
        <w:t>信息及</w:t>
      </w:r>
      <w:r w:rsidR="00D93924" w:rsidRPr="00E71B12">
        <w:rPr>
          <w:rFonts w:ascii="仿宋" w:eastAsia="仿宋" w:hAnsi="仿宋"/>
          <w:sz w:val="32"/>
          <w:szCs w:val="32"/>
        </w:rPr>
        <w:t>附件均</w:t>
      </w:r>
      <w:r w:rsidR="00D93924" w:rsidRPr="00E71B12">
        <w:rPr>
          <w:rFonts w:ascii="仿宋" w:eastAsia="仿宋" w:hAnsi="仿宋" w:hint="eastAsia"/>
          <w:sz w:val="32"/>
          <w:szCs w:val="32"/>
        </w:rPr>
        <w:t>正确</w:t>
      </w:r>
      <w:r w:rsidR="00D93924" w:rsidRPr="00E71B12">
        <w:rPr>
          <w:rFonts w:ascii="仿宋" w:eastAsia="仿宋" w:hAnsi="仿宋"/>
          <w:sz w:val="32"/>
          <w:szCs w:val="32"/>
        </w:rPr>
        <w:t>有效的，予以通过</w:t>
      </w:r>
      <w:r w:rsidR="00D93924" w:rsidRPr="00E71B12">
        <w:rPr>
          <w:rFonts w:ascii="仿宋" w:eastAsia="仿宋" w:hAnsi="仿宋" w:hint="eastAsia"/>
          <w:sz w:val="32"/>
          <w:szCs w:val="32"/>
        </w:rPr>
        <w:t>；信息</w:t>
      </w:r>
      <w:r w:rsidR="00D93924" w:rsidRPr="00E71B12">
        <w:rPr>
          <w:rFonts w:ascii="仿宋" w:eastAsia="仿宋" w:hAnsi="仿宋"/>
          <w:sz w:val="32"/>
          <w:szCs w:val="32"/>
        </w:rPr>
        <w:t>有误或附件</w:t>
      </w:r>
      <w:r w:rsidR="00D93924" w:rsidRPr="00E71B12">
        <w:rPr>
          <w:rFonts w:ascii="仿宋" w:eastAsia="仿宋" w:hAnsi="仿宋" w:hint="eastAsia"/>
          <w:sz w:val="32"/>
          <w:szCs w:val="32"/>
        </w:rPr>
        <w:t>有问题</w:t>
      </w:r>
      <w:r w:rsidR="00D93924" w:rsidRPr="00E71B12">
        <w:rPr>
          <w:rFonts w:ascii="仿宋" w:eastAsia="仿宋" w:hAnsi="仿宋"/>
          <w:sz w:val="32"/>
          <w:szCs w:val="32"/>
        </w:rPr>
        <w:t>的，</w:t>
      </w:r>
      <w:r w:rsidR="00D93924" w:rsidRPr="00E71B12">
        <w:rPr>
          <w:rFonts w:ascii="仿宋" w:eastAsia="仿宋" w:hAnsi="仿宋" w:hint="eastAsia"/>
          <w:sz w:val="32"/>
          <w:szCs w:val="32"/>
        </w:rPr>
        <w:t>将</w:t>
      </w:r>
      <w:r w:rsidR="00D93924" w:rsidRPr="00E71B12">
        <w:rPr>
          <w:rFonts w:ascii="仿宋" w:eastAsia="仿宋" w:hAnsi="仿宋"/>
          <w:sz w:val="32"/>
          <w:szCs w:val="32"/>
        </w:rPr>
        <w:t>做退回</w:t>
      </w:r>
      <w:r w:rsidR="00D93924" w:rsidRPr="00E71B12">
        <w:rPr>
          <w:rFonts w:ascii="仿宋" w:eastAsia="仿宋" w:hAnsi="仿宋" w:hint="eastAsia"/>
          <w:sz w:val="32"/>
          <w:szCs w:val="32"/>
        </w:rPr>
        <w:t>处理</w:t>
      </w:r>
      <w:r w:rsidR="00D93924" w:rsidRPr="00E71B12">
        <w:rPr>
          <w:rFonts w:ascii="仿宋" w:eastAsia="仿宋" w:hAnsi="仿宋"/>
          <w:sz w:val="32"/>
          <w:szCs w:val="32"/>
        </w:rPr>
        <w:t>，</w:t>
      </w:r>
      <w:r w:rsidR="00D93924" w:rsidRPr="00E71B12">
        <w:rPr>
          <w:rFonts w:ascii="仿宋" w:eastAsia="仿宋" w:hAnsi="仿宋" w:hint="eastAsia"/>
          <w:sz w:val="32"/>
          <w:szCs w:val="32"/>
        </w:rPr>
        <w:t>由</w:t>
      </w:r>
      <w:r w:rsidR="00D93924" w:rsidRPr="00E71B12">
        <w:rPr>
          <w:rFonts w:ascii="仿宋" w:eastAsia="仿宋" w:hAnsi="仿宋"/>
          <w:sz w:val="32"/>
          <w:szCs w:val="32"/>
        </w:rPr>
        <w:t>注册会员修改后再次提交</w:t>
      </w:r>
      <w:r w:rsidR="00D93924" w:rsidRPr="00E71B12">
        <w:rPr>
          <w:rFonts w:ascii="仿宋" w:eastAsia="仿宋" w:hAnsi="仿宋" w:hint="eastAsia"/>
          <w:sz w:val="32"/>
          <w:szCs w:val="32"/>
        </w:rPr>
        <w:t>。</w:t>
      </w:r>
    </w:p>
    <w:p w:rsidR="00592F1A" w:rsidRPr="00E71B12" w:rsidRDefault="00592F1A" w:rsidP="003415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（</w:t>
      </w:r>
      <w:r w:rsidR="00021866" w:rsidRPr="00E71B12">
        <w:rPr>
          <w:rFonts w:ascii="仿宋" w:eastAsia="仿宋" w:hAnsi="仿宋"/>
          <w:sz w:val="32"/>
          <w:szCs w:val="32"/>
        </w:rPr>
        <w:t>4</w:t>
      </w:r>
      <w:r w:rsidRPr="00E71B12">
        <w:rPr>
          <w:rFonts w:ascii="仿宋" w:eastAsia="仿宋" w:hAnsi="仿宋"/>
          <w:sz w:val="32"/>
          <w:szCs w:val="32"/>
        </w:rPr>
        <w:t>）</w:t>
      </w:r>
      <w:r w:rsidR="00D93924" w:rsidRPr="00E71B12">
        <w:rPr>
          <w:rFonts w:ascii="仿宋" w:eastAsia="仿宋" w:hAnsi="仿宋" w:hint="eastAsia"/>
          <w:sz w:val="32"/>
          <w:szCs w:val="32"/>
        </w:rPr>
        <w:t>已</w:t>
      </w:r>
      <w:r w:rsidR="00D93924" w:rsidRPr="00E71B12">
        <w:rPr>
          <w:rFonts w:ascii="仿宋" w:eastAsia="仿宋" w:hAnsi="仿宋"/>
          <w:sz w:val="32"/>
          <w:szCs w:val="32"/>
        </w:rPr>
        <w:t>审核通过的会员用户，</w:t>
      </w:r>
      <w:r w:rsidRPr="00E71B12">
        <w:rPr>
          <w:rFonts w:ascii="仿宋" w:eastAsia="仿宋" w:hAnsi="仿宋" w:hint="eastAsia"/>
          <w:sz w:val="32"/>
          <w:szCs w:val="32"/>
        </w:rPr>
        <w:t>登录山东省科技成果转化服务平台，</w:t>
      </w:r>
      <w:r w:rsidR="00D93924" w:rsidRPr="00E71B12">
        <w:rPr>
          <w:rFonts w:ascii="仿宋" w:eastAsia="仿宋" w:hAnsi="仿宋" w:hint="eastAsia"/>
          <w:sz w:val="32"/>
          <w:szCs w:val="32"/>
        </w:rPr>
        <w:t>即可</w:t>
      </w:r>
      <w:r w:rsidR="00D93924" w:rsidRPr="00E71B12">
        <w:rPr>
          <w:rFonts w:ascii="仿宋" w:eastAsia="仿宋" w:hAnsi="仿宋"/>
          <w:sz w:val="32"/>
          <w:szCs w:val="32"/>
        </w:rPr>
        <w:t>使用技术合同相关的功能</w:t>
      </w:r>
      <w:r w:rsidR="00D93924" w:rsidRPr="00E71B12">
        <w:rPr>
          <w:rFonts w:ascii="仿宋" w:eastAsia="仿宋" w:hAnsi="仿宋" w:hint="eastAsia"/>
          <w:sz w:val="32"/>
          <w:szCs w:val="32"/>
        </w:rPr>
        <w:t>。打开合同</w:t>
      </w:r>
      <w:r w:rsidR="00D93924" w:rsidRPr="00E71B12">
        <w:rPr>
          <w:rFonts w:ascii="仿宋" w:eastAsia="仿宋" w:hAnsi="仿宋"/>
          <w:sz w:val="32"/>
          <w:szCs w:val="32"/>
        </w:rPr>
        <w:t>申请功能</w:t>
      </w:r>
      <w:r w:rsidRPr="00E71B12">
        <w:rPr>
          <w:rFonts w:ascii="仿宋" w:eastAsia="仿宋" w:hAnsi="仿宋" w:hint="eastAsia"/>
          <w:sz w:val="32"/>
          <w:szCs w:val="32"/>
        </w:rPr>
        <w:t>，按照</w:t>
      </w:r>
      <w:r w:rsidRPr="00E71B12">
        <w:rPr>
          <w:rFonts w:ascii="仿宋" w:eastAsia="仿宋" w:hAnsi="仿宋"/>
          <w:sz w:val="32"/>
          <w:szCs w:val="32"/>
        </w:rPr>
        <w:t>提示信息</w:t>
      </w:r>
      <w:r w:rsidRPr="00E71B12">
        <w:rPr>
          <w:rFonts w:ascii="仿宋" w:eastAsia="仿宋" w:hAnsi="仿宋" w:hint="eastAsia"/>
          <w:sz w:val="32"/>
          <w:szCs w:val="32"/>
        </w:rPr>
        <w:t>录入技术合同</w:t>
      </w:r>
      <w:r w:rsidR="00D93924" w:rsidRPr="00E71B12">
        <w:rPr>
          <w:rFonts w:ascii="仿宋" w:eastAsia="仿宋" w:hAnsi="仿宋" w:hint="eastAsia"/>
          <w:sz w:val="32"/>
          <w:szCs w:val="32"/>
        </w:rPr>
        <w:t>登记信息，上</w:t>
      </w:r>
      <w:proofErr w:type="gramStart"/>
      <w:r w:rsidR="00D93924" w:rsidRPr="00E71B12">
        <w:rPr>
          <w:rFonts w:ascii="仿宋" w:eastAsia="仿宋" w:hAnsi="仿宋" w:hint="eastAsia"/>
          <w:sz w:val="32"/>
          <w:szCs w:val="32"/>
        </w:rPr>
        <w:t>传相关</w:t>
      </w:r>
      <w:proofErr w:type="gramEnd"/>
      <w:r w:rsidR="00D93924" w:rsidRPr="00E71B12">
        <w:rPr>
          <w:rFonts w:ascii="仿宋" w:eastAsia="仿宋" w:hAnsi="仿宋" w:hint="eastAsia"/>
          <w:sz w:val="32"/>
          <w:szCs w:val="32"/>
        </w:rPr>
        <w:t>附件，</w:t>
      </w:r>
      <w:r w:rsidR="00D93924" w:rsidRPr="00E71B12">
        <w:rPr>
          <w:rFonts w:ascii="仿宋" w:eastAsia="仿宋" w:hAnsi="仿宋"/>
          <w:sz w:val="32"/>
          <w:szCs w:val="32"/>
        </w:rPr>
        <w:t>提交审核</w:t>
      </w:r>
      <w:r w:rsidR="008D1FB7" w:rsidRPr="00E71B12">
        <w:rPr>
          <w:rFonts w:ascii="仿宋" w:eastAsia="仿宋" w:hAnsi="仿宋" w:hint="eastAsia"/>
          <w:sz w:val="32"/>
          <w:szCs w:val="32"/>
        </w:rPr>
        <w:t>；提交</w:t>
      </w:r>
      <w:r w:rsidR="008D1FB7" w:rsidRPr="00E71B12">
        <w:rPr>
          <w:rFonts w:ascii="仿宋" w:eastAsia="仿宋" w:hAnsi="仿宋"/>
          <w:sz w:val="32"/>
          <w:szCs w:val="32"/>
        </w:rPr>
        <w:t>后可以随时登</w:t>
      </w:r>
      <w:r w:rsidR="008D1FB7" w:rsidRPr="00E71B12">
        <w:rPr>
          <w:rFonts w:ascii="仿宋" w:eastAsia="仿宋" w:hAnsi="仿宋" w:hint="eastAsia"/>
          <w:sz w:val="32"/>
          <w:szCs w:val="32"/>
        </w:rPr>
        <w:t>录</w:t>
      </w:r>
      <w:r w:rsidR="008D1FB7" w:rsidRPr="00E71B12">
        <w:rPr>
          <w:rFonts w:ascii="仿宋" w:eastAsia="仿宋" w:hAnsi="仿宋"/>
          <w:sz w:val="32"/>
          <w:szCs w:val="32"/>
        </w:rPr>
        <w:t>平台查看合同审核进度。</w:t>
      </w:r>
    </w:p>
    <w:p w:rsidR="00021866" w:rsidRPr="00E71B12" w:rsidRDefault="00021866" w:rsidP="003415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lastRenderedPageBreak/>
        <w:t>（5</w:t>
      </w:r>
      <w:r w:rsidRPr="00E71B12">
        <w:rPr>
          <w:rFonts w:ascii="仿宋" w:eastAsia="仿宋" w:hAnsi="仿宋"/>
          <w:sz w:val="32"/>
          <w:szCs w:val="32"/>
        </w:rPr>
        <w:t>）</w:t>
      </w:r>
      <w:r w:rsidRPr="00E71B12">
        <w:rPr>
          <w:rFonts w:ascii="仿宋" w:eastAsia="仿宋" w:hAnsi="仿宋" w:hint="eastAsia"/>
          <w:sz w:val="32"/>
          <w:szCs w:val="32"/>
        </w:rPr>
        <w:t>登记员</w:t>
      </w:r>
      <w:r w:rsidRPr="00E71B12">
        <w:rPr>
          <w:rFonts w:ascii="仿宋" w:eastAsia="仿宋" w:hAnsi="仿宋"/>
          <w:sz w:val="32"/>
          <w:szCs w:val="32"/>
        </w:rPr>
        <w:t>对于待审核的</w:t>
      </w:r>
      <w:r w:rsidRPr="00E71B12">
        <w:rPr>
          <w:rFonts w:ascii="仿宋" w:eastAsia="仿宋" w:hAnsi="仿宋" w:hint="eastAsia"/>
          <w:sz w:val="32"/>
          <w:szCs w:val="32"/>
        </w:rPr>
        <w:t>技术合同</w:t>
      </w:r>
      <w:r w:rsidR="008D1FB7" w:rsidRPr="00E71B12">
        <w:rPr>
          <w:rFonts w:ascii="仿宋" w:eastAsia="仿宋" w:hAnsi="仿宋" w:hint="eastAsia"/>
          <w:sz w:val="32"/>
          <w:szCs w:val="32"/>
        </w:rPr>
        <w:t>登记信息</w:t>
      </w:r>
      <w:r w:rsidR="008D1FB7" w:rsidRPr="00E71B12">
        <w:rPr>
          <w:rFonts w:ascii="仿宋" w:eastAsia="仿宋" w:hAnsi="仿宋"/>
          <w:sz w:val="32"/>
          <w:szCs w:val="32"/>
        </w:rPr>
        <w:t>予以审核，</w:t>
      </w:r>
      <w:r w:rsidR="008D1FB7" w:rsidRPr="00E71B12">
        <w:rPr>
          <w:rFonts w:ascii="仿宋" w:eastAsia="仿宋" w:hAnsi="仿宋" w:hint="eastAsia"/>
          <w:sz w:val="32"/>
          <w:szCs w:val="32"/>
        </w:rPr>
        <w:t>审核通过</w:t>
      </w:r>
      <w:r w:rsidR="008D1FB7" w:rsidRPr="00E71B12">
        <w:rPr>
          <w:rFonts w:ascii="仿宋" w:eastAsia="仿宋" w:hAnsi="仿宋"/>
          <w:sz w:val="32"/>
          <w:szCs w:val="32"/>
        </w:rPr>
        <w:t>的可以发起合同认定申请；</w:t>
      </w:r>
      <w:r w:rsidR="008D1FB7" w:rsidRPr="00E71B12">
        <w:rPr>
          <w:rFonts w:ascii="仿宋" w:eastAsia="仿宋" w:hAnsi="仿宋" w:hint="eastAsia"/>
          <w:sz w:val="32"/>
          <w:szCs w:val="32"/>
        </w:rPr>
        <w:t>不符合</w:t>
      </w:r>
      <w:r w:rsidR="008D1FB7" w:rsidRPr="00E71B12">
        <w:rPr>
          <w:rFonts w:ascii="仿宋" w:eastAsia="仿宋" w:hAnsi="仿宋"/>
          <w:sz w:val="32"/>
          <w:szCs w:val="32"/>
        </w:rPr>
        <w:t>登记要求的将</w:t>
      </w:r>
      <w:r w:rsidR="008D1FB7" w:rsidRPr="00E71B12">
        <w:rPr>
          <w:rFonts w:ascii="仿宋" w:eastAsia="仿宋" w:hAnsi="仿宋" w:hint="eastAsia"/>
          <w:sz w:val="32"/>
          <w:szCs w:val="32"/>
        </w:rPr>
        <w:t>退回</w:t>
      </w:r>
      <w:r w:rsidR="008D1FB7" w:rsidRPr="00E71B12">
        <w:rPr>
          <w:rFonts w:ascii="仿宋" w:eastAsia="仿宋" w:hAnsi="仿宋"/>
          <w:sz w:val="32"/>
          <w:szCs w:val="32"/>
        </w:rPr>
        <w:t>，由用户</w:t>
      </w:r>
      <w:r w:rsidR="008D1FB7" w:rsidRPr="00E71B12">
        <w:rPr>
          <w:rFonts w:ascii="仿宋" w:eastAsia="仿宋" w:hAnsi="仿宋" w:hint="eastAsia"/>
          <w:sz w:val="32"/>
          <w:szCs w:val="32"/>
        </w:rPr>
        <w:t>修改</w:t>
      </w:r>
      <w:r w:rsidR="008D1FB7" w:rsidRPr="00E71B12">
        <w:rPr>
          <w:rFonts w:ascii="仿宋" w:eastAsia="仿宋" w:hAnsi="仿宋"/>
          <w:sz w:val="32"/>
          <w:szCs w:val="32"/>
        </w:rPr>
        <w:t>调整后重新提交审核。</w:t>
      </w:r>
    </w:p>
    <w:p w:rsidR="00592F1A" w:rsidRPr="00E71B12" w:rsidRDefault="00592F1A" w:rsidP="003415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（</w:t>
      </w:r>
      <w:r w:rsidR="008D1FB7" w:rsidRPr="00E71B12">
        <w:rPr>
          <w:rFonts w:ascii="仿宋" w:eastAsia="仿宋" w:hAnsi="仿宋"/>
          <w:sz w:val="32"/>
          <w:szCs w:val="32"/>
        </w:rPr>
        <w:t>6</w:t>
      </w:r>
      <w:r w:rsidRPr="00E71B12">
        <w:rPr>
          <w:rFonts w:ascii="仿宋" w:eastAsia="仿宋" w:hAnsi="仿宋"/>
          <w:sz w:val="32"/>
          <w:szCs w:val="32"/>
        </w:rPr>
        <w:t>）</w:t>
      </w:r>
      <w:r w:rsidR="008D1FB7" w:rsidRPr="00E71B12">
        <w:rPr>
          <w:rFonts w:ascii="仿宋" w:eastAsia="仿宋" w:hAnsi="仿宋" w:hint="eastAsia"/>
          <w:sz w:val="32"/>
          <w:szCs w:val="32"/>
        </w:rPr>
        <w:t>对于</w:t>
      </w:r>
      <w:r w:rsidR="008D1FB7" w:rsidRPr="00E71B12">
        <w:rPr>
          <w:rFonts w:ascii="仿宋" w:eastAsia="仿宋" w:hAnsi="仿宋"/>
          <w:sz w:val="32"/>
          <w:szCs w:val="32"/>
        </w:rPr>
        <w:t>已提交</w:t>
      </w:r>
      <w:r w:rsidR="008D1FB7" w:rsidRPr="00E71B12">
        <w:rPr>
          <w:rFonts w:ascii="仿宋" w:eastAsia="仿宋" w:hAnsi="仿宋" w:hint="eastAsia"/>
          <w:sz w:val="32"/>
          <w:szCs w:val="32"/>
        </w:rPr>
        <w:t>技术合同认定申请</w:t>
      </w:r>
      <w:r w:rsidR="008D1FB7" w:rsidRPr="00E71B12">
        <w:rPr>
          <w:rFonts w:ascii="仿宋" w:eastAsia="仿宋" w:hAnsi="仿宋"/>
          <w:sz w:val="32"/>
          <w:szCs w:val="32"/>
        </w:rPr>
        <w:t>的，由管理员进行认定审核，</w:t>
      </w:r>
      <w:r w:rsidR="008D1FB7" w:rsidRPr="00E71B12">
        <w:rPr>
          <w:rFonts w:ascii="仿宋" w:eastAsia="仿宋" w:hAnsi="仿宋" w:hint="eastAsia"/>
          <w:sz w:val="32"/>
          <w:szCs w:val="32"/>
        </w:rPr>
        <w:t>认定</w:t>
      </w:r>
      <w:r w:rsidR="008D1FB7" w:rsidRPr="00E71B12">
        <w:rPr>
          <w:rFonts w:ascii="仿宋" w:eastAsia="仿宋" w:hAnsi="仿宋"/>
          <w:sz w:val="32"/>
          <w:szCs w:val="32"/>
        </w:rPr>
        <w:t>通过的将生成</w:t>
      </w:r>
      <w:r w:rsidR="008D1FB7" w:rsidRPr="00E71B12">
        <w:rPr>
          <w:rFonts w:ascii="仿宋" w:eastAsia="仿宋" w:hAnsi="仿宋" w:hint="eastAsia"/>
          <w:sz w:val="32"/>
          <w:szCs w:val="32"/>
        </w:rPr>
        <w:t>电子版</w:t>
      </w:r>
      <w:r w:rsidR="008D1FB7" w:rsidRPr="00E71B12">
        <w:rPr>
          <w:rFonts w:ascii="仿宋" w:eastAsia="仿宋" w:hAnsi="仿宋"/>
          <w:sz w:val="32"/>
          <w:szCs w:val="32"/>
        </w:rPr>
        <w:t>的认定证明</w:t>
      </w:r>
      <w:r w:rsidR="008D1FB7" w:rsidRPr="00E71B12">
        <w:rPr>
          <w:rFonts w:ascii="仿宋" w:eastAsia="仿宋" w:hAnsi="仿宋" w:hint="eastAsia"/>
          <w:sz w:val="32"/>
          <w:szCs w:val="32"/>
        </w:rPr>
        <w:t>文件</w:t>
      </w:r>
      <w:r w:rsidR="008D1FB7" w:rsidRPr="00E71B12">
        <w:rPr>
          <w:rFonts w:ascii="仿宋" w:eastAsia="仿宋" w:hAnsi="仿宋"/>
          <w:sz w:val="32"/>
          <w:szCs w:val="32"/>
        </w:rPr>
        <w:t>，并且加盖税务统一签发的电子签章。目前</w:t>
      </w:r>
      <w:r w:rsidR="008D1FB7" w:rsidRPr="00E71B12">
        <w:rPr>
          <w:rFonts w:ascii="仿宋" w:eastAsia="仿宋" w:hAnsi="仿宋" w:hint="eastAsia"/>
          <w:sz w:val="32"/>
          <w:szCs w:val="32"/>
        </w:rPr>
        <w:t>济南市</w:t>
      </w:r>
      <w:r w:rsidR="008D1FB7" w:rsidRPr="00E71B12">
        <w:rPr>
          <w:rFonts w:ascii="仿宋" w:eastAsia="仿宋" w:hAnsi="仿宋"/>
          <w:sz w:val="32"/>
          <w:szCs w:val="32"/>
        </w:rPr>
        <w:t>、烟台市的技术合同由本市的市级管理员认定签章，其他</w:t>
      </w:r>
      <w:r w:rsidR="008D1FB7" w:rsidRPr="00E71B12">
        <w:rPr>
          <w:rFonts w:ascii="仿宋" w:eastAsia="仿宋" w:hAnsi="仿宋" w:hint="eastAsia"/>
          <w:sz w:val="32"/>
          <w:szCs w:val="32"/>
        </w:rPr>
        <w:t>地市</w:t>
      </w:r>
      <w:r w:rsidR="008D1FB7" w:rsidRPr="00E71B12">
        <w:rPr>
          <w:rFonts w:ascii="仿宋" w:eastAsia="仿宋" w:hAnsi="仿宋"/>
          <w:sz w:val="32"/>
          <w:szCs w:val="32"/>
        </w:rPr>
        <w:t>的由省级管理员认定签章。</w:t>
      </w:r>
    </w:p>
    <w:p w:rsidR="008D1FB7" w:rsidRPr="00E71B12" w:rsidRDefault="008D1FB7" w:rsidP="003415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（7</w:t>
      </w:r>
      <w:r w:rsidRPr="00E71B12">
        <w:rPr>
          <w:rFonts w:ascii="仿宋" w:eastAsia="仿宋" w:hAnsi="仿宋"/>
          <w:sz w:val="32"/>
          <w:szCs w:val="32"/>
        </w:rPr>
        <w:t>）</w:t>
      </w:r>
      <w:r w:rsidRPr="00E71B12">
        <w:rPr>
          <w:rFonts w:ascii="仿宋" w:eastAsia="仿宋" w:hAnsi="仿宋" w:hint="eastAsia"/>
          <w:sz w:val="32"/>
          <w:szCs w:val="32"/>
        </w:rPr>
        <w:t>省级管理员</w:t>
      </w:r>
      <w:r w:rsidRPr="00E71B12">
        <w:rPr>
          <w:rFonts w:ascii="仿宋" w:eastAsia="仿宋" w:hAnsi="仿宋"/>
          <w:sz w:val="32"/>
          <w:szCs w:val="32"/>
        </w:rPr>
        <w:t>每天将</w:t>
      </w:r>
      <w:r w:rsidRPr="00E71B12">
        <w:rPr>
          <w:rFonts w:ascii="仿宋" w:eastAsia="仿宋" w:hAnsi="仿宋" w:hint="eastAsia"/>
          <w:sz w:val="32"/>
          <w:szCs w:val="32"/>
        </w:rPr>
        <w:t>符合</w:t>
      </w:r>
      <w:r w:rsidRPr="00E71B12">
        <w:rPr>
          <w:rFonts w:ascii="仿宋" w:eastAsia="仿宋" w:hAnsi="仿宋"/>
          <w:sz w:val="32"/>
          <w:szCs w:val="32"/>
        </w:rPr>
        <w:t>条件的认定结果同步给省税务</w:t>
      </w:r>
      <w:r w:rsidRPr="00E71B12">
        <w:rPr>
          <w:rFonts w:ascii="仿宋" w:eastAsia="仿宋" w:hAnsi="仿宋" w:hint="eastAsia"/>
          <w:sz w:val="32"/>
          <w:szCs w:val="32"/>
        </w:rPr>
        <w:t>部门</w:t>
      </w:r>
      <w:r w:rsidRPr="00E71B12">
        <w:rPr>
          <w:rFonts w:ascii="仿宋" w:eastAsia="仿宋" w:hAnsi="仿宋"/>
          <w:sz w:val="32"/>
          <w:szCs w:val="32"/>
        </w:rPr>
        <w:t>，作为</w:t>
      </w:r>
      <w:r w:rsidRPr="00E71B12">
        <w:rPr>
          <w:rFonts w:ascii="仿宋" w:eastAsia="仿宋" w:hAnsi="仿宋" w:hint="eastAsia"/>
          <w:sz w:val="32"/>
          <w:szCs w:val="32"/>
        </w:rPr>
        <w:t>企业</w:t>
      </w:r>
      <w:r w:rsidRPr="00E71B12">
        <w:rPr>
          <w:rFonts w:ascii="仿宋" w:eastAsia="仿宋" w:hAnsi="仿宋"/>
          <w:sz w:val="32"/>
          <w:szCs w:val="32"/>
        </w:rPr>
        <w:t>享受税收优惠政策的</w:t>
      </w:r>
      <w:r w:rsidRPr="00E71B12">
        <w:rPr>
          <w:rFonts w:ascii="仿宋" w:eastAsia="仿宋" w:hAnsi="仿宋" w:hint="eastAsia"/>
          <w:sz w:val="32"/>
          <w:szCs w:val="32"/>
        </w:rPr>
        <w:t>重要参考</w:t>
      </w:r>
      <w:r w:rsidRPr="00E71B12">
        <w:rPr>
          <w:rFonts w:ascii="仿宋" w:eastAsia="仿宋" w:hAnsi="仿宋"/>
          <w:sz w:val="32"/>
          <w:szCs w:val="32"/>
        </w:rPr>
        <w:t>依据。</w:t>
      </w:r>
    </w:p>
    <w:p w:rsidR="00592F1A" w:rsidRPr="00E71B12" w:rsidRDefault="00592F1A" w:rsidP="003415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（</w:t>
      </w:r>
      <w:r w:rsidR="008D1FB7" w:rsidRPr="00E71B12">
        <w:rPr>
          <w:rFonts w:ascii="仿宋" w:eastAsia="仿宋" w:hAnsi="仿宋"/>
          <w:sz w:val="32"/>
          <w:szCs w:val="32"/>
        </w:rPr>
        <w:t>8</w:t>
      </w:r>
      <w:r w:rsidRPr="00E71B12">
        <w:rPr>
          <w:rFonts w:ascii="仿宋" w:eastAsia="仿宋" w:hAnsi="仿宋" w:hint="eastAsia"/>
          <w:sz w:val="32"/>
          <w:szCs w:val="32"/>
        </w:rPr>
        <w:t>）</w:t>
      </w:r>
      <w:r w:rsidR="00D41A47" w:rsidRPr="00E71B12">
        <w:rPr>
          <w:rFonts w:ascii="仿宋" w:eastAsia="仿宋" w:hAnsi="仿宋" w:hint="eastAsia"/>
          <w:sz w:val="32"/>
          <w:szCs w:val="32"/>
        </w:rPr>
        <w:t>通过审核</w:t>
      </w:r>
      <w:r w:rsidRPr="00E71B12">
        <w:rPr>
          <w:rFonts w:ascii="仿宋" w:eastAsia="仿宋" w:hAnsi="仿宋" w:hint="eastAsia"/>
          <w:sz w:val="32"/>
          <w:szCs w:val="32"/>
        </w:rPr>
        <w:t>符合税收优惠政策的</w:t>
      </w:r>
      <w:r w:rsidR="008D1FB7" w:rsidRPr="00E71B12">
        <w:rPr>
          <w:rFonts w:ascii="仿宋" w:eastAsia="仿宋" w:hAnsi="仿宋" w:hint="eastAsia"/>
          <w:sz w:val="32"/>
          <w:szCs w:val="32"/>
        </w:rPr>
        <w:t>，用户可以通过平台</w:t>
      </w:r>
      <w:r w:rsidR="008D1FB7" w:rsidRPr="00E71B12">
        <w:rPr>
          <w:rFonts w:ascii="仿宋" w:eastAsia="仿宋" w:hAnsi="仿宋"/>
          <w:sz w:val="32"/>
          <w:szCs w:val="32"/>
        </w:rPr>
        <w:t>查询</w:t>
      </w:r>
      <w:r w:rsidR="008D1FB7" w:rsidRPr="00E71B12">
        <w:rPr>
          <w:rFonts w:ascii="仿宋" w:eastAsia="仿宋" w:hAnsi="仿宋" w:hint="eastAsia"/>
          <w:sz w:val="32"/>
          <w:szCs w:val="32"/>
        </w:rPr>
        <w:t>并</w:t>
      </w:r>
      <w:r w:rsidR="008D1FB7" w:rsidRPr="00E71B12">
        <w:rPr>
          <w:rFonts w:ascii="仿宋" w:eastAsia="仿宋" w:hAnsi="仿宋"/>
          <w:sz w:val="32"/>
          <w:szCs w:val="32"/>
        </w:rPr>
        <w:t>下载本单位的技术合同</w:t>
      </w:r>
      <w:r w:rsidR="008D1FB7" w:rsidRPr="00E71B12">
        <w:rPr>
          <w:rFonts w:ascii="仿宋" w:eastAsia="仿宋" w:hAnsi="仿宋" w:hint="eastAsia"/>
          <w:sz w:val="32"/>
          <w:szCs w:val="32"/>
        </w:rPr>
        <w:t>对应</w:t>
      </w:r>
      <w:r w:rsidR="008D1FB7" w:rsidRPr="00E71B12">
        <w:rPr>
          <w:rFonts w:ascii="仿宋" w:eastAsia="仿宋" w:hAnsi="仿宋"/>
          <w:sz w:val="32"/>
          <w:szCs w:val="32"/>
        </w:rPr>
        <w:t>的</w:t>
      </w:r>
      <w:r w:rsidR="00D41A47" w:rsidRPr="00E71B12">
        <w:rPr>
          <w:rFonts w:ascii="仿宋" w:eastAsia="仿宋" w:hAnsi="仿宋" w:hint="eastAsia"/>
          <w:sz w:val="32"/>
          <w:szCs w:val="32"/>
        </w:rPr>
        <w:t>“山东省技术合同认定登记审核证明”，</w:t>
      </w:r>
      <w:r w:rsidR="008D1FB7" w:rsidRPr="00E71B12">
        <w:rPr>
          <w:rFonts w:ascii="仿宋" w:eastAsia="仿宋" w:hAnsi="仿宋" w:hint="eastAsia"/>
          <w:sz w:val="32"/>
          <w:szCs w:val="32"/>
        </w:rPr>
        <w:t>如果</w:t>
      </w:r>
      <w:r w:rsidR="008D1FB7" w:rsidRPr="00E71B12">
        <w:rPr>
          <w:rFonts w:ascii="仿宋" w:eastAsia="仿宋" w:hAnsi="仿宋"/>
          <w:sz w:val="32"/>
          <w:szCs w:val="32"/>
        </w:rPr>
        <w:t>需要纸质文件，请自行打印</w:t>
      </w:r>
      <w:r w:rsidR="008D1FB7" w:rsidRPr="00E71B12">
        <w:rPr>
          <w:rFonts w:ascii="仿宋" w:eastAsia="仿宋" w:hAnsi="仿宋" w:hint="eastAsia"/>
          <w:sz w:val="32"/>
          <w:szCs w:val="32"/>
        </w:rPr>
        <w:t>，</w:t>
      </w:r>
      <w:r w:rsidR="00D41A47" w:rsidRPr="00E71B12">
        <w:rPr>
          <w:rFonts w:ascii="仿宋" w:eastAsia="仿宋" w:hAnsi="仿宋" w:hint="eastAsia"/>
          <w:sz w:val="32"/>
          <w:szCs w:val="32"/>
        </w:rPr>
        <w:t>妥善保管。</w:t>
      </w:r>
    </w:p>
    <w:p w:rsidR="00DE2B45" w:rsidRPr="00E71B12" w:rsidRDefault="00DE2B45" w:rsidP="003415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二、注册时需要提交的资料</w:t>
      </w:r>
    </w:p>
    <w:p w:rsidR="00DE2B45" w:rsidRPr="00E71B12" w:rsidRDefault="00DE2B45" w:rsidP="00341577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71B12">
        <w:rPr>
          <w:rFonts w:ascii="仿宋" w:eastAsia="仿宋" w:hAnsi="仿宋" w:cs="Times New Roman" w:hint="eastAsia"/>
          <w:sz w:val="32"/>
          <w:szCs w:val="32"/>
        </w:rPr>
        <w:t>营业执照副本、组织机构代码证和税务登记证或三证合一后的营业执照原件</w:t>
      </w:r>
      <w:r w:rsidR="00F359ED" w:rsidRPr="00E71B12">
        <w:rPr>
          <w:rFonts w:ascii="仿宋" w:eastAsia="仿宋" w:hAnsi="仿宋" w:cs="Times New Roman" w:hint="eastAsia"/>
          <w:sz w:val="32"/>
          <w:szCs w:val="32"/>
        </w:rPr>
        <w:t>扫描</w:t>
      </w:r>
      <w:r w:rsidRPr="00E71B12">
        <w:rPr>
          <w:rFonts w:ascii="仿宋" w:eastAsia="仿宋" w:hAnsi="仿宋" w:cs="Times New Roman" w:hint="eastAsia"/>
          <w:sz w:val="32"/>
          <w:szCs w:val="32"/>
        </w:rPr>
        <w:t>件；事业、团体法人证件的原件</w:t>
      </w:r>
      <w:r w:rsidR="00F359ED" w:rsidRPr="00E71B12">
        <w:rPr>
          <w:rFonts w:ascii="仿宋" w:eastAsia="仿宋" w:hAnsi="仿宋" w:cs="Times New Roman" w:hint="eastAsia"/>
          <w:sz w:val="32"/>
          <w:szCs w:val="32"/>
        </w:rPr>
        <w:t>扫描件</w:t>
      </w:r>
      <w:r w:rsidRPr="00E71B12">
        <w:rPr>
          <w:rFonts w:ascii="仿宋" w:eastAsia="仿宋" w:hAnsi="仿宋" w:cs="Times New Roman" w:hint="eastAsia"/>
          <w:sz w:val="32"/>
          <w:szCs w:val="32"/>
        </w:rPr>
        <w:t>；个人身份证原件</w:t>
      </w:r>
      <w:r w:rsidR="00F359ED" w:rsidRPr="00E71B12">
        <w:rPr>
          <w:rFonts w:ascii="仿宋" w:eastAsia="仿宋" w:hAnsi="仿宋" w:cs="Times New Roman" w:hint="eastAsia"/>
          <w:sz w:val="32"/>
          <w:szCs w:val="32"/>
        </w:rPr>
        <w:t>扫描件</w:t>
      </w:r>
      <w:r w:rsidRPr="00E71B1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E2B45" w:rsidRPr="00E71B12" w:rsidRDefault="00DE2B45" w:rsidP="00341577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71B12">
        <w:rPr>
          <w:rFonts w:ascii="仿宋" w:eastAsia="仿宋" w:hAnsi="仿宋" w:cs="Times New Roman" w:hint="eastAsia"/>
          <w:sz w:val="32"/>
          <w:szCs w:val="32"/>
        </w:rPr>
        <w:t>三、技术合同认定登记时需要上传的资料</w:t>
      </w:r>
    </w:p>
    <w:p w:rsidR="00DE2B45" w:rsidRPr="00E71B12" w:rsidRDefault="00DE2B45" w:rsidP="00341577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71B12">
        <w:rPr>
          <w:rFonts w:ascii="仿宋" w:eastAsia="仿宋" w:hAnsi="仿宋" w:cs="Times New Roman" w:hint="eastAsia"/>
          <w:sz w:val="32"/>
          <w:szCs w:val="32"/>
        </w:rPr>
        <w:t>（1）技术合同的原件扫描件</w:t>
      </w:r>
      <w:r w:rsidR="00B26FCB" w:rsidRPr="00E71B12">
        <w:rPr>
          <w:rFonts w:ascii="仿宋" w:eastAsia="仿宋" w:hAnsi="仿宋" w:cs="Times New Roman" w:hint="eastAsia"/>
          <w:sz w:val="32"/>
          <w:szCs w:val="32"/>
        </w:rPr>
        <w:t>或图片（不超过10M）</w:t>
      </w:r>
      <w:r w:rsidRPr="00E71B1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B5A79" w:rsidRPr="00E71B12" w:rsidRDefault="00DE2B45" w:rsidP="00341577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cs="Times New Roman" w:hint="eastAsia"/>
          <w:sz w:val="32"/>
          <w:szCs w:val="32"/>
        </w:rPr>
        <w:t>（</w:t>
      </w:r>
      <w:r w:rsidR="000A1F84" w:rsidRPr="00E71B12">
        <w:rPr>
          <w:rFonts w:ascii="仿宋" w:eastAsia="仿宋" w:hAnsi="仿宋" w:cs="Times New Roman" w:hint="eastAsia"/>
          <w:sz w:val="32"/>
          <w:szCs w:val="32"/>
        </w:rPr>
        <w:t>2</w:t>
      </w:r>
      <w:r w:rsidRPr="00E71B12">
        <w:rPr>
          <w:rFonts w:ascii="仿宋" w:eastAsia="仿宋" w:hAnsi="仿宋" w:cs="Times New Roman" w:hint="eastAsia"/>
          <w:sz w:val="32"/>
          <w:szCs w:val="32"/>
        </w:rPr>
        <w:t>）技术转让合同，需要提供知识产权证书及转让备案登记</w:t>
      </w:r>
      <w:r w:rsidR="00B902F1" w:rsidRPr="00E71B12">
        <w:rPr>
          <w:rFonts w:ascii="仿宋" w:eastAsia="仿宋" w:hAnsi="仿宋" w:cs="Times New Roman" w:hint="eastAsia"/>
          <w:sz w:val="32"/>
          <w:szCs w:val="32"/>
        </w:rPr>
        <w:t>证明原</w:t>
      </w:r>
      <w:r w:rsidRPr="00E71B12">
        <w:rPr>
          <w:rFonts w:ascii="仿宋" w:eastAsia="仿宋" w:hAnsi="仿宋" w:cs="Times New Roman" w:hint="eastAsia"/>
          <w:sz w:val="32"/>
          <w:szCs w:val="32"/>
        </w:rPr>
        <w:t>件</w:t>
      </w:r>
      <w:r w:rsidR="00B902F1" w:rsidRPr="00E71B12">
        <w:rPr>
          <w:rFonts w:ascii="仿宋" w:eastAsia="仿宋" w:hAnsi="仿宋" w:cs="Times New Roman" w:hint="eastAsia"/>
          <w:sz w:val="32"/>
          <w:szCs w:val="32"/>
        </w:rPr>
        <w:t>扫描件或图片（不超过10M）</w:t>
      </w:r>
      <w:r w:rsidR="00FB5A79" w:rsidRPr="00E71B12">
        <w:rPr>
          <w:rFonts w:ascii="仿宋" w:eastAsia="仿宋" w:hAnsi="仿宋" w:cs="Times New Roman" w:hint="eastAsia"/>
          <w:sz w:val="32"/>
          <w:szCs w:val="32"/>
        </w:rPr>
        <w:t>,</w:t>
      </w:r>
      <w:r w:rsidRPr="00E71B12">
        <w:rPr>
          <w:rFonts w:ascii="仿宋" w:eastAsia="仿宋" w:hAnsi="仿宋" w:cs="Times New Roman" w:hint="eastAsia"/>
          <w:sz w:val="32"/>
          <w:szCs w:val="32"/>
        </w:rPr>
        <w:t>如</w:t>
      </w:r>
      <w:r w:rsidR="00FB5A79" w:rsidRPr="00E71B12">
        <w:rPr>
          <w:rFonts w:ascii="仿宋" w:eastAsia="仿宋" w:hAnsi="仿宋" w:hint="eastAsia"/>
          <w:sz w:val="32"/>
          <w:szCs w:val="32"/>
        </w:rPr>
        <w:t>专利（含国防专利）、计算机软件著作权、集成电路布图设计专有权、植物新品种权、生物医药新品种，以及财政部和国家税务总</w:t>
      </w:r>
      <w:r w:rsidR="00FB5A79" w:rsidRPr="00E71B12">
        <w:rPr>
          <w:rFonts w:ascii="仿宋" w:eastAsia="仿宋" w:hAnsi="仿宋" w:hint="eastAsia"/>
          <w:sz w:val="32"/>
          <w:szCs w:val="32"/>
        </w:rPr>
        <w:lastRenderedPageBreak/>
        <w:t>局确定的其他技术。其中，专利是指法律授予独占权的发明、实用新型以及非简单改变产品图案和形状的外观设计。</w:t>
      </w:r>
    </w:p>
    <w:p w:rsidR="00DE2B45" w:rsidRPr="00E71B12" w:rsidRDefault="00FB5A79" w:rsidP="00341577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（3）</w:t>
      </w:r>
      <w:r w:rsidR="00DE2B45" w:rsidRPr="00E71B12">
        <w:rPr>
          <w:rFonts w:ascii="仿宋" w:eastAsia="仿宋" w:hAnsi="仿宋" w:cs="Times New Roman" w:hint="eastAsia"/>
          <w:sz w:val="32"/>
          <w:szCs w:val="32"/>
        </w:rPr>
        <w:t>技术开发合同，</w:t>
      </w:r>
      <w:r w:rsidRPr="00E71B12">
        <w:rPr>
          <w:rFonts w:ascii="仿宋" w:eastAsia="仿宋" w:hAnsi="仿宋" w:cs="Times New Roman" w:hint="eastAsia"/>
          <w:sz w:val="32"/>
          <w:szCs w:val="32"/>
        </w:rPr>
        <w:t>如合同中不能辨别技术开发内容的，</w:t>
      </w:r>
      <w:r w:rsidR="00DE2B45" w:rsidRPr="00E71B12">
        <w:rPr>
          <w:rFonts w:ascii="仿宋" w:eastAsia="仿宋" w:hAnsi="仿宋" w:cs="Times New Roman" w:hint="eastAsia"/>
          <w:sz w:val="32"/>
          <w:szCs w:val="32"/>
        </w:rPr>
        <w:t>需提供</w:t>
      </w:r>
      <w:r w:rsidR="008D332B" w:rsidRPr="00E71B12">
        <w:rPr>
          <w:rFonts w:ascii="仿宋" w:eastAsia="仿宋" w:hAnsi="仿宋" w:cs="Times New Roman" w:hint="eastAsia"/>
          <w:sz w:val="32"/>
          <w:szCs w:val="32"/>
        </w:rPr>
        <w:t>详细的</w:t>
      </w:r>
      <w:r w:rsidR="00DE2B45" w:rsidRPr="00E71B12">
        <w:rPr>
          <w:rFonts w:ascii="仿宋" w:eastAsia="仿宋" w:hAnsi="仿宋" w:cs="Times New Roman" w:hint="eastAsia"/>
          <w:sz w:val="32"/>
          <w:szCs w:val="32"/>
        </w:rPr>
        <w:t>技术</w:t>
      </w:r>
      <w:r w:rsidR="008D332B" w:rsidRPr="00E71B12">
        <w:rPr>
          <w:rFonts w:ascii="仿宋" w:eastAsia="仿宋" w:hAnsi="仿宋" w:cs="Times New Roman" w:hint="eastAsia"/>
          <w:sz w:val="32"/>
          <w:szCs w:val="32"/>
        </w:rPr>
        <w:t>开发</w:t>
      </w:r>
      <w:r w:rsidR="00DE2B45" w:rsidRPr="00E71B12">
        <w:rPr>
          <w:rFonts w:ascii="仿宋" w:eastAsia="仿宋" w:hAnsi="仿宋" w:cs="Times New Roman" w:hint="eastAsia"/>
          <w:sz w:val="32"/>
          <w:szCs w:val="32"/>
        </w:rPr>
        <w:t>方案等技术文档</w:t>
      </w:r>
      <w:r w:rsidRPr="00E71B12">
        <w:rPr>
          <w:rFonts w:ascii="仿宋" w:eastAsia="仿宋" w:hAnsi="仿宋" w:cs="Times New Roman" w:hint="eastAsia"/>
          <w:sz w:val="32"/>
          <w:szCs w:val="32"/>
        </w:rPr>
        <w:t>扫描件或图片（不超过10M）</w:t>
      </w:r>
      <w:r w:rsidR="00DE2B45" w:rsidRPr="00E71B1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E2B45" w:rsidRPr="00E71B12" w:rsidRDefault="00DE2B45" w:rsidP="00341577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71B12">
        <w:rPr>
          <w:rFonts w:ascii="仿宋" w:eastAsia="仿宋" w:hAnsi="仿宋" w:cs="Times New Roman" w:hint="eastAsia"/>
          <w:sz w:val="32"/>
          <w:szCs w:val="32"/>
        </w:rPr>
        <w:t>（4）技术合同标的涉及法律、法规规定投产前需经有关部门审批或领取生产许可证的产品技术，当事人应当在办理有关审批手续或生产许可证后，</w:t>
      </w:r>
      <w:r w:rsidR="00D90981" w:rsidRPr="00E71B12">
        <w:rPr>
          <w:rFonts w:ascii="仿宋" w:eastAsia="仿宋" w:hAnsi="仿宋" w:cs="Times New Roman" w:hint="eastAsia"/>
          <w:sz w:val="32"/>
          <w:szCs w:val="32"/>
        </w:rPr>
        <w:t>上</w:t>
      </w:r>
      <w:proofErr w:type="gramStart"/>
      <w:r w:rsidR="00D90981" w:rsidRPr="00E71B12">
        <w:rPr>
          <w:rFonts w:ascii="仿宋" w:eastAsia="仿宋" w:hAnsi="仿宋" w:cs="Times New Roman" w:hint="eastAsia"/>
          <w:sz w:val="32"/>
          <w:szCs w:val="32"/>
        </w:rPr>
        <w:t>传相关</w:t>
      </w:r>
      <w:proofErr w:type="gramEnd"/>
      <w:r w:rsidR="00D90981" w:rsidRPr="00E71B12">
        <w:rPr>
          <w:rFonts w:ascii="仿宋" w:eastAsia="仿宋" w:hAnsi="仿宋" w:cs="Times New Roman" w:hint="eastAsia"/>
          <w:sz w:val="32"/>
          <w:szCs w:val="32"/>
        </w:rPr>
        <w:t>审批手续或生产许可证扫描件或图片（不超过10M）</w:t>
      </w:r>
      <w:r w:rsidRPr="00E71B1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7A4FF7" w:rsidRPr="00E71B12" w:rsidRDefault="007A4FF7" w:rsidP="003415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（5）技术进口合同</w:t>
      </w:r>
      <w:r w:rsidR="00BE28A0" w:rsidRPr="00E71B12">
        <w:rPr>
          <w:rFonts w:ascii="仿宋" w:eastAsia="仿宋" w:hAnsi="仿宋" w:hint="eastAsia"/>
          <w:sz w:val="32"/>
          <w:szCs w:val="32"/>
        </w:rPr>
        <w:t>，</w:t>
      </w:r>
      <w:r w:rsidRPr="00E71B12">
        <w:rPr>
          <w:rFonts w:ascii="仿宋" w:eastAsia="仿宋" w:hAnsi="仿宋" w:hint="eastAsia"/>
          <w:sz w:val="32"/>
          <w:szCs w:val="32"/>
        </w:rPr>
        <w:t>需上传商务部门技术进口合同登记证书</w:t>
      </w:r>
      <w:r w:rsidRPr="00E71B12">
        <w:rPr>
          <w:rFonts w:ascii="仿宋" w:eastAsia="仿宋" w:hAnsi="仿宋" w:cs="Times New Roman" w:hint="eastAsia"/>
          <w:sz w:val="32"/>
          <w:szCs w:val="32"/>
        </w:rPr>
        <w:t>扫描件或图片（不超过10M）</w:t>
      </w:r>
      <w:r w:rsidRPr="00E71B12">
        <w:rPr>
          <w:rFonts w:ascii="仿宋" w:eastAsia="仿宋" w:hAnsi="仿宋" w:hint="eastAsia"/>
          <w:sz w:val="32"/>
          <w:szCs w:val="32"/>
        </w:rPr>
        <w:t>。</w:t>
      </w:r>
    </w:p>
    <w:p w:rsidR="007A4FF7" w:rsidRPr="00E71B12" w:rsidRDefault="007A4FF7" w:rsidP="00341577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（6）政府招标合同，需上传中标通知书及技术文件</w:t>
      </w:r>
      <w:r w:rsidRPr="00E71B12">
        <w:rPr>
          <w:rFonts w:ascii="仿宋" w:eastAsia="仿宋" w:hAnsi="仿宋" w:cs="Times New Roman" w:hint="eastAsia"/>
          <w:sz w:val="32"/>
          <w:szCs w:val="32"/>
        </w:rPr>
        <w:t>扫描件或图片（不超过10M）</w:t>
      </w:r>
      <w:r w:rsidRPr="00E71B12">
        <w:rPr>
          <w:rFonts w:ascii="仿宋" w:eastAsia="仿宋" w:hAnsi="仿宋" w:hint="eastAsia"/>
          <w:sz w:val="32"/>
          <w:szCs w:val="32"/>
        </w:rPr>
        <w:t>。</w:t>
      </w:r>
    </w:p>
    <w:p w:rsidR="00DE2B45" w:rsidRPr="00E71B12" w:rsidRDefault="00762D84" w:rsidP="003415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四、</w:t>
      </w:r>
      <w:r w:rsidR="007D07D4" w:rsidRPr="00E71B12">
        <w:rPr>
          <w:rFonts w:ascii="仿宋" w:eastAsia="仿宋" w:hAnsi="仿宋" w:hint="eastAsia"/>
          <w:sz w:val="32"/>
          <w:szCs w:val="32"/>
        </w:rPr>
        <w:t>请妥善保管提交材料原件，以便留存备查。</w:t>
      </w:r>
    </w:p>
    <w:p w:rsidR="00DE2B45" w:rsidRPr="00E71B12" w:rsidRDefault="00341577" w:rsidP="0034157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五、使用过程中如发现问题，请及时与技术人员联系，联系电话：</w:t>
      </w:r>
      <w:r w:rsidRPr="00E71B12">
        <w:rPr>
          <w:rFonts w:ascii="仿宋" w:eastAsia="仿宋" w:hAnsi="仿宋"/>
          <w:sz w:val="32"/>
          <w:szCs w:val="32"/>
        </w:rPr>
        <w:t>0531-88896305</w:t>
      </w:r>
      <w:r w:rsidRPr="00E71B12">
        <w:rPr>
          <w:rFonts w:ascii="仿宋" w:eastAsia="仿宋" w:hAnsi="仿宋" w:hint="eastAsia"/>
          <w:sz w:val="32"/>
          <w:szCs w:val="32"/>
        </w:rPr>
        <w:t>。</w:t>
      </w:r>
    </w:p>
    <w:p w:rsidR="00341577" w:rsidRDefault="00341577" w:rsidP="0034157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71B12">
        <w:rPr>
          <w:rFonts w:ascii="仿宋" w:eastAsia="仿宋" w:hAnsi="仿宋" w:hint="eastAsia"/>
          <w:sz w:val="32"/>
          <w:szCs w:val="32"/>
        </w:rPr>
        <w:t>六、</w:t>
      </w:r>
      <w:r w:rsidR="00E71B12" w:rsidRPr="00E71B12">
        <w:rPr>
          <w:rFonts w:ascii="仿宋" w:eastAsia="仿宋" w:hAnsi="仿宋" w:hint="eastAsia"/>
          <w:sz w:val="32"/>
          <w:szCs w:val="32"/>
        </w:rPr>
        <w:t>济南市技术合同登记机构</w:t>
      </w:r>
      <w:r w:rsidR="00DC6942">
        <w:rPr>
          <w:rFonts w:ascii="仿宋" w:eastAsia="仿宋" w:hAnsi="仿宋" w:hint="eastAsia"/>
          <w:sz w:val="32"/>
          <w:szCs w:val="32"/>
        </w:rPr>
        <w:t>名单：</w:t>
      </w:r>
    </w:p>
    <w:p w:rsidR="00DC6942" w:rsidRDefault="00DC6942" w:rsidP="00DC694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52843</wp:posOffset>
            </wp:positionH>
            <wp:positionV relativeFrom="paragraph">
              <wp:posOffset>45499</wp:posOffset>
            </wp:positionV>
            <wp:extent cx="5273344" cy="1884459"/>
            <wp:effectExtent l="19050" t="0" r="3506" b="0"/>
            <wp:wrapNone/>
            <wp:docPr id="1" name="图片 1" descr="C:\Users\cxg\Desktop\济南市技术合同登记机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xg\Desktop\济南市技术合同登记机构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344" cy="188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942" w:rsidRDefault="00DC6942" w:rsidP="00DC694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C6942" w:rsidRDefault="00DC6942" w:rsidP="00DC694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C6942" w:rsidRDefault="00DC6942" w:rsidP="00DC694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C6942" w:rsidRDefault="00DC6942" w:rsidP="00DC694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C6942" w:rsidRPr="00E71B12" w:rsidRDefault="00DC6942" w:rsidP="00DC69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DC6942" w:rsidRPr="00E71B12" w:rsidSect="00C1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3F" w:rsidRDefault="00791C3F" w:rsidP="00B8693E">
      <w:r>
        <w:separator/>
      </w:r>
    </w:p>
  </w:endnote>
  <w:endnote w:type="continuationSeparator" w:id="0">
    <w:p w:rsidR="00791C3F" w:rsidRDefault="00791C3F" w:rsidP="00B86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3F" w:rsidRDefault="00791C3F" w:rsidP="00B8693E">
      <w:r>
        <w:separator/>
      </w:r>
    </w:p>
  </w:footnote>
  <w:footnote w:type="continuationSeparator" w:id="0">
    <w:p w:rsidR="00791C3F" w:rsidRDefault="00791C3F" w:rsidP="00B86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99"/>
    <w:rsid w:val="00021866"/>
    <w:rsid w:val="000A1F84"/>
    <w:rsid w:val="000D0A03"/>
    <w:rsid w:val="00216CB9"/>
    <w:rsid w:val="002B2E9D"/>
    <w:rsid w:val="0033107D"/>
    <w:rsid w:val="00341577"/>
    <w:rsid w:val="0037605C"/>
    <w:rsid w:val="003B4E58"/>
    <w:rsid w:val="004B18F2"/>
    <w:rsid w:val="004C6C92"/>
    <w:rsid w:val="004F3D03"/>
    <w:rsid w:val="00552040"/>
    <w:rsid w:val="00592F1A"/>
    <w:rsid w:val="005F6506"/>
    <w:rsid w:val="00600345"/>
    <w:rsid w:val="006617BE"/>
    <w:rsid w:val="006930FB"/>
    <w:rsid w:val="00762D84"/>
    <w:rsid w:val="00791C3F"/>
    <w:rsid w:val="007A4FF7"/>
    <w:rsid w:val="007D07D4"/>
    <w:rsid w:val="008D1FB7"/>
    <w:rsid w:val="008D332B"/>
    <w:rsid w:val="009A737C"/>
    <w:rsid w:val="009C0075"/>
    <w:rsid w:val="00A75DAC"/>
    <w:rsid w:val="00B25812"/>
    <w:rsid w:val="00B26FCB"/>
    <w:rsid w:val="00B666DF"/>
    <w:rsid w:val="00B8693E"/>
    <w:rsid w:val="00B902F1"/>
    <w:rsid w:val="00B90F99"/>
    <w:rsid w:val="00BC5FB0"/>
    <w:rsid w:val="00BE28A0"/>
    <w:rsid w:val="00C110F1"/>
    <w:rsid w:val="00C76312"/>
    <w:rsid w:val="00D04740"/>
    <w:rsid w:val="00D41A47"/>
    <w:rsid w:val="00D90981"/>
    <w:rsid w:val="00D93924"/>
    <w:rsid w:val="00DC6942"/>
    <w:rsid w:val="00DE2B45"/>
    <w:rsid w:val="00E71B12"/>
    <w:rsid w:val="00E91CC3"/>
    <w:rsid w:val="00F359ED"/>
    <w:rsid w:val="00FB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0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D0A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0A0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D0A03"/>
    <w:rPr>
      <w:b/>
      <w:bCs/>
    </w:rPr>
  </w:style>
  <w:style w:type="paragraph" w:styleId="a4">
    <w:name w:val="header"/>
    <w:basedOn w:val="a"/>
    <w:link w:val="Char"/>
    <w:uiPriority w:val="99"/>
    <w:unhideWhenUsed/>
    <w:rsid w:val="00B86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69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93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C69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6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cxg</cp:lastModifiedBy>
  <cp:revision>10</cp:revision>
  <dcterms:created xsi:type="dcterms:W3CDTF">2018-08-24T07:56:00Z</dcterms:created>
  <dcterms:modified xsi:type="dcterms:W3CDTF">2018-08-27T06:55:00Z</dcterms:modified>
</cp:coreProperties>
</file>