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textAlignment w:val="auto"/>
        <w:rPr>
          <w:rFonts w:hint="eastAsia" w:ascii="Times New Roman" w:hAnsi="Times New Roman" w:eastAsia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Times New Roman" w:hAnsi="Times New Roman" w:eastAsia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bookmarkStart w:id="0" w:name="_GoBack"/>
      <w:bookmarkEnd w:id="0"/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center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en-US" w:eastAsia="zh-CN" w:bidi="ar"/>
        </w:rPr>
        <w:t>“科创济南”建设若干政策措施专项资金申请信息表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center"/>
        <w:rPr>
          <w:rFonts w:hint="eastAsia" w:ascii="楷体" w:hAnsi="楷体" w:eastAsia="楷体" w:cs="楷体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（科技企业孵化器培育高企财政奖补</w:t>
      </w:r>
      <w:r>
        <w:rPr>
          <w:rFonts w:hint="eastAsia" w:ascii="楷体" w:hAnsi="楷体" w:eastAsia="楷体" w:cs="楷体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楷体" w:hAnsi="楷体" w:eastAsia="楷体" w:cs="楷体"/>
          <w:kern w:val="0"/>
          <w:sz w:val="30"/>
          <w:szCs w:val="30"/>
          <w:u w:val="single"/>
          <w:lang w:val="en-US" w:eastAsia="zh-CN" w:bidi="ar"/>
        </w:rPr>
        <w:t xml:space="preserve">      </w:t>
      </w:r>
      <w:r>
        <w:rPr>
          <w:rFonts w:hint="eastAsia" w:ascii="楷体" w:hAnsi="楷体" w:eastAsia="楷体" w:cs="楷体"/>
          <w:kern w:val="0"/>
          <w:sz w:val="30"/>
          <w:szCs w:val="30"/>
          <w:lang w:val="en-US" w:eastAsia="zh-CN" w:bidi="ar"/>
        </w:rPr>
        <w:t>年度项目）</w:t>
      </w:r>
    </w:p>
    <w:tbl>
      <w:tblPr>
        <w:tblStyle w:val="7"/>
        <w:tblW w:w="95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5"/>
        <w:gridCol w:w="458"/>
        <w:gridCol w:w="729"/>
        <w:gridCol w:w="122"/>
        <w:gridCol w:w="626"/>
        <w:gridCol w:w="362"/>
        <w:gridCol w:w="222"/>
        <w:gridCol w:w="1098"/>
        <w:gridCol w:w="823"/>
        <w:gridCol w:w="362"/>
        <w:gridCol w:w="1048"/>
        <w:gridCol w:w="217"/>
        <w:gridCol w:w="1028"/>
        <w:gridCol w:w="182"/>
        <w:gridCol w:w="11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0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科技企业孵化器名称</w:t>
            </w:r>
          </w:p>
        </w:tc>
        <w:tc>
          <w:tcPr>
            <w:tcW w:w="649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0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科技企业孵化器地址</w:t>
            </w:r>
          </w:p>
        </w:tc>
        <w:tc>
          <w:tcPr>
            <w:tcW w:w="649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0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运营管理主体名称（全称）</w:t>
            </w:r>
          </w:p>
        </w:tc>
        <w:tc>
          <w:tcPr>
            <w:tcW w:w="649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30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运营管理主体性质</w:t>
            </w:r>
          </w:p>
        </w:tc>
        <w:tc>
          <w:tcPr>
            <w:tcW w:w="25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right="840"/>
              <w:jc w:val="both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国有企业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right="840"/>
              <w:jc w:val="both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民营企业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right="840"/>
              <w:jc w:val="both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事业单位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right="84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民办非企业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成立时间</w:t>
            </w:r>
          </w:p>
        </w:tc>
        <w:tc>
          <w:tcPr>
            <w:tcW w:w="25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0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统一社会信用代码</w:t>
            </w:r>
          </w:p>
        </w:tc>
        <w:tc>
          <w:tcPr>
            <w:tcW w:w="25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开户银行</w:t>
            </w:r>
          </w:p>
        </w:tc>
        <w:tc>
          <w:tcPr>
            <w:tcW w:w="25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0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账    号</w:t>
            </w:r>
          </w:p>
        </w:tc>
        <w:tc>
          <w:tcPr>
            <w:tcW w:w="649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法定代表人</w:t>
            </w:r>
          </w:p>
        </w:tc>
        <w:tc>
          <w:tcPr>
            <w:tcW w:w="14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right="84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13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56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right="84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科技企业孵化器级别（国家级/省级/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级）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认定时间</w:t>
            </w:r>
          </w:p>
        </w:tc>
        <w:tc>
          <w:tcPr>
            <w:tcW w:w="13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55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运营管理主体情况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  <w:lang w:val="en-US" w:eastAsia="zh-CN" w:bidi="ar"/>
              </w:rPr>
              <w:t>（2023年度项目需提供2022年及2023年财务审计报告；2024年度项目需提供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val="en-US" w:eastAsia="zh-CN" w:bidi="ar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  <w:lang w:val="en-US" w:eastAsia="zh-CN" w:bidi="ar"/>
              </w:rPr>
              <w:t>年及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val="en-US" w:eastAsia="zh-CN" w:bidi="ar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  <w:lang w:val="en-US" w:eastAsia="zh-CN" w:bidi="ar"/>
              </w:rPr>
              <w:t>年财务审计报告）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right="0"/>
              <w:jc w:val="center"/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  <w:lang w:val="en-US" w:eastAsia="zh-CN" w:bidi="ar"/>
              </w:rPr>
              <w:t>年  度</w:t>
            </w:r>
          </w:p>
        </w:tc>
        <w:tc>
          <w:tcPr>
            <w:tcW w:w="11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right="0"/>
              <w:jc w:val="center"/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  <w:lang w:val="en-US" w:eastAsia="zh-CN" w:bidi="ar"/>
              </w:rPr>
              <w:t>职工总数</w:t>
            </w:r>
          </w:p>
        </w:tc>
        <w:tc>
          <w:tcPr>
            <w:tcW w:w="11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right="0"/>
              <w:jc w:val="center"/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  <w:lang w:val="en-US" w:eastAsia="zh-CN" w:bidi="ar"/>
              </w:rPr>
              <w:t>研发人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right="0"/>
              <w:jc w:val="center"/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  <w:lang w:val="en-US" w:eastAsia="zh-CN" w:bidi="ar"/>
              </w:rPr>
              <w:t>员总数</w:t>
            </w: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right="0"/>
              <w:jc w:val="center"/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  <w:lang w:val="en-US" w:eastAsia="zh-CN" w:bidi="ar"/>
              </w:rPr>
              <w:t>资产总额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right="0"/>
              <w:jc w:val="center"/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  <w:lang w:val="en-US" w:eastAsia="zh-CN" w:bidi="ar"/>
              </w:rPr>
              <w:t>（万元）</w:t>
            </w:r>
          </w:p>
        </w:tc>
        <w:tc>
          <w:tcPr>
            <w:tcW w:w="1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right="0"/>
              <w:jc w:val="center"/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  <w:lang w:val="en-US" w:eastAsia="zh-CN" w:bidi="ar"/>
              </w:rPr>
              <w:t>净资产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right="0"/>
              <w:jc w:val="center"/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  <w:lang w:val="en-US" w:eastAsia="zh-CN" w:bidi="ar"/>
              </w:rPr>
              <w:t>（万元）</w:t>
            </w:r>
          </w:p>
        </w:tc>
        <w:tc>
          <w:tcPr>
            <w:tcW w:w="1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right="0"/>
              <w:jc w:val="center"/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  <w:lang w:val="en-US" w:eastAsia="zh-CN" w:bidi="ar"/>
              </w:rPr>
              <w:t>销售收入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right="0"/>
              <w:jc w:val="center"/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  <w:lang w:val="en-US" w:eastAsia="zh-CN" w:bidi="ar"/>
              </w:rPr>
              <w:t>（万元）</w:t>
            </w:r>
          </w:p>
        </w:tc>
        <w:tc>
          <w:tcPr>
            <w:tcW w:w="12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right="0"/>
              <w:jc w:val="center"/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  <w:lang w:val="en-US" w:eastAsia="zh-CN" w:bidi="ar"/>
              </w:rPr>
              <w:t>利润总额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right="0"/>
              <w:jc w:val="center"/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  <w:lang w:val="en-US" w:eastAsia="zh-CN" w:bidi="ar"/>
              </w:rPr>
              <w:t>（万元）</w:t>
            </w: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right="0"/>
              <w:jc w:val="center"/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  <w:lang w:val="en-US" w:eastAsia="zh-CN" w:bidi="ar"/>
              </w:rPr>
              <w:t>税金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right="0"/>
              <w:jc w:val="center"/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  <w:lang w:val="en-US" w:eastAsia="zh-CN" w:bidi="ar"/>
              </w:rPr>
              <w:t>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  <w:u w:val="single"/>
                <w:lang w:val="en-US" w:eastAsia="zh-CN" w:bidi="ar"/>
              </w:rPr>
              <w:t xml:space="preserve">     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  <w:lang w:val="en-US" w:eastAsia="zh-CN" w:bidi="ar"/>
              </w:rPr>
              <w:t>年</w:t>
            </w:r>
          </w:p>
        </w:tc>
        <w:tc>
          <w:tcPr>
            <w:tcW w:w="11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  <w:u w:val="single"/>
                <w:lang w:val="en-US" w:eastAsia="zh-CN" w:bidi="ar"/>
              </w:rPr>
              <w:t xml:space="preserve">     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  <w:lang w:val="en-US" w:eastAsia="zh-CN" w:bidi="ar"/>
              </w:rPr>
              <w:t>年</w:t>
            </w:r>
          </w:p>
        </w:tc>
        <w:tc>
          <w:tcPr>
            <w:tcW w:w="11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30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  <w:u w:val="single"/>
                <w:lang w:val="en-US" w:eastAsia="zh-CN" w:bidi="ar"/>
              </w:rPr>
              <w:t xml:space="preserve">     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年培育高企数量（家）</w:t>
            </w:r>
          </w:p>
        </w:tc>
        <w:tc>
          <w:tcPr>
            <w:tcW w:w="649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55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eastAsia" w:ascii="楷体" w:hAnsi="楷体" w:eastAsia="楷体" w:cs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  <w:u w:val="single"/>
                <w:lang w:val="en-US" w:eastAsia="zh-CN" w:bidi="ar"/>
              </w:rPr>
              <w:t xml:space="preserve">     </w:t>
            </w:r>
            <w:r>
              <w:rPr>
                <w:rFonts w:hint="eastAsia" w:ascii="楷体" w:hAnsi="楷体" w:eastAsia="楷体" w:cs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年培育的高新技术企业名单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3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  <w:lang w:val="en-US" w:eastAsia="zh-CN" w:bidi="ar"/>
              </w:rPr>
              <w:t>企业名称</w:t>
            </w:r>
          </w:p>
        </w:tc>
        <w:tc>
          <w:tcPr>
            <w:tcW w:w="12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right="0"/>
              <w:jc w:val="center"/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  <w:lang w:val="en-US" w:eastAsia="zh-CN" w:bidi="ar"/>
              </w:rPr>
              <w:t>统一社会信用代码</w:t>
            </w:r>
          </w:p>
        </w:tc>
        <w:tc>
          <w:tcPr>
            <w:tcW w:w="19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  <w:lang w:val="en-US" w:eastAsia="zh-CN" w:bidi="ar"/>
              </w:rPr>
              <w:t>地址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  <w:lang w:val="en-US" w:eastAsia="zh-CN" w:bidi="ar"/>
              </w:rPr>
              <w:t>企业成立时间</w:t>
            </w:r>
          </w:p>
        </w:tc>
        <w:tc>
          <w:tcPr>
            <w:tcW w:w="12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  <w:lang w:val="en-US" w:eastAsia="zh-CN" w:bidi="ar"/>
              </w:rPr>
              <w:t>入驻时间</w:t>
            </w:r>
          </w:p>
        </w:tc>
        <w:tc>
          <w:tcPr>
            <w:tcW w:w="13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right="0"/>
              <w:jc w:val="center"/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  <w:lang w:val="en-US" w:eastAsia="zh-CN" w:bidi="ar"/>
              </w:rPr>
              <w:t>对应《国家重点支持的技术领域》中三级技术领域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right="84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right="84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right="84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right="84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right="84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right="84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right="84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right="84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right="84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right="84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right="84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right="84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right="84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right="84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right="84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......</w:t>
            </w:r>
          </w:p>
        </w:tc>
        <w:tc>
          <w:tcPr>
            <w:tcW w:w="13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right="84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right="84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right="84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4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2"/>
                <w:u w:val="single"/>
                <w:lang w:val="en-US" w:eastAsia="zh-CN" w:bidi="ar"/>
              </w:rPr>
              <w:t xml:space="preserve">     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年申请奖补资金（万元）</w:t>
            </w:r>
          </w:p>
        </w:tc>
        <w:tc>
          <w:tcPr>
            <w:tcW w:w="591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482" w:firstLineChars="20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55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本申请表上填写的有关内容真实、有效，本单位愿为此承担有关法律责任。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480" w:firstLineChars="200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运营管理主体（盖章）：               法定代表人（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签字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）：         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55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textAlignment w:val="auto"/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区县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功能区）科技管理部门审核意见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 w:firstLine="480" w:firstLineChars="200"/>
              <w:jc w:val="both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  <w:lang w:val="en-US" w:eastAsia="zh-CN" w:bidi="ar"/>
              </w:rPr>
              <w:t>经审核，该项目申报材料属实，符合《关于加快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“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  <w:lang w:val="en-US" w:eastAsia="zh-CN" w:bidi="ar"/>
              </w:rPr>
              <w:t>科创济南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”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  <w:lang w:val="en-US" w:eastAsia="zh-CN" w:bidi="ar"/>
              </w:rPr>
              <w:t>建设全面提升科技创新能力的若干政策措施》（济政发〔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  <w:lang w:val="en-US" w:eastAsia="zh-CN" w:bidi="ar"/>
              </w:rPr>
              <w:t>〕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14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  <w:lang w:val="en-US" w:eastAsia="zh-CN" w:bidi="ar"/>
              </w:rPr>
              <w:t>号）相关条款，同意上报。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600" w:firstLineChars="250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600" w:firstLineChars="250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部门（盖章）：                                              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6000" w:firstLineChars="2500"/>
              <w:textAlignment w:val="auto"/>
              <w:rPr>
                <w:rFonts w:hint="eastAsia" w:ascii="楷体" w:hAnsi="楷体" w:eastAsia="楷体" w:cs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年    月    日</w:t>
            </w:r>
          </w:p>
        </w:tc>
      </w:tr>
    </w:tbl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0" w:firstLineChars="0"/>
        <w:textAlignment w:val="auto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footerReference r:id="rId4" w:type="default"/>
      <w:pgSz w:w="11906" w:h="16838"/>
      <w:pgMar w:top="1134" w:right="1361" w:bottom="113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8</w:t>
    </w:r>
    <w:r>
      <w:rPr>
        <w:lang w:val="zh-CN"/>
      </w:rPr>
      <w:fldChar w:fldCharType="end"/>
    </w:r>
  </w:p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12F45721"/>
    <w:rsid w:val="00041FA7"/>
    <w:rsid w:val="00123350"/>
    <w:rsid w:val="00161A7C"/>
    <w:rsid w:val="00331219"/>
    <w:rsid w:val="003C7845"/>
    <w:rsid w:val="004720E4"/>
    <w:rsid w:val="00521D53"/>
    <w:rsid w:val="00544A0A"/>
    <w:rsid w:val="005C097D"/>
    <w:rsid w:val="006241BB"/>
    <w:rsid w:val="006472A4"/>
    <w:rsid w:val="006D7EC9"/>
    <w:rsid w:val="00706E09"/>
    <w:rsid w:val="00940CD6"/>
    <w:rsid w:val="0096026A"/>
    <w:rsid w:val="009652E8"/>
    <w:rsid w:val="00966A1F"/>
    <w:rsid w:val="00971164"/>
    <w:rsid w:val="00CD5CBF"/>
    <w:rsid w:val="00CE6BD2"/>
    <w:rsid w:val="00D278D3"/>
    <w:rsid w:val="00D37EDE"/>
    <w:rsid w:val="00D60AB8"/>
    <w:rsid w:val="00D96201"/>
    <w:rsid w:val="00E56859"/>
    <w:rsid w:val="00F9432B"/>
    <w:rsid w:val="0119556C"/>
    <w:rsid w:val="0153214F"/>
    <w:rsid w:val="021E7741"/>
    <w:rsid w:val="0490589D"/>
    <w:rsid w:val="04BC0AE9"/>
    <w:rsid w:val="0B565F93"/>
    <w:rsid w:val="0B8564B1"/>
    <w:rsid w:val="0DD24882"/>
    <w:rsid w:val="0EA83095"/>
    <w:rsid w:val="0FB3136E"/>
    <w:rsid w:val="12F45721"/>
    <w:rsid w:val="161A5018"/>
    <w:rsid w:val="1A506897"/>
    <w:rsid w:val="1C844761"/>
    <w:rsid w:val="1D5E10DB"/>
    <w:rsid w:val="21B10BE2"/>
    <w:rsid w:val="22CB3944"/>
    <w:rsid w:val="232D6360"/>
    <w:rsid w:val="25A36E0B"/>
    <w:rsid w:val="29753FA3"/>
    <w:rsid w:val="2E2843FB"/>
    <w:rsid w:val="2E2931A8"/>
    <w:rsid w:val="35577297"/>
    <w:rsid w:val="368A70A4"/>
    <w:rsid w:val="3C326368"/>
    <w:rsid w:val="3D7E738B"/>
    <w:rsid w:val="40B41A41"/>
    <w:rsid w:val="41014DAF"/>
    <w:rsid w:val="414A0622"/>
    <w:rsid w:val="46027B5A"/>
    <w:rsid w:val="498D58BB"/>
    <w:rsid w:val="4AFD7946"/>
    <w:rsid w:val="4CDA50F3"/>
    <w:rsid w:val="4E437855"/>
    <w:rsid w:val="4F952B74"/>
    <w:rsid w:val="55195EC6"/>
    <w:rsid w:val="562640BF"/>
    <w:rsid w:val="582901C7"/>
    <w:rsid w:val="588A51F4"/>
    <w:rsid w:val="5A107246"/>
    <w:rsid w:val="5AB510C5"/>
    <w:rsid w:val="5AC467E7"/>
    <w:rsid w:val="5C381321"/>
    <w:rsid w:val="5D094A6B"/>
    <w:rsid w:val="5E93283E"/>
    <w:rsid w:val="5F0B0627"/>
    <w:rsid w:val="5F6947BF"/>
    <w:rsid w:val="60D8620F"/>
    <w:rsid w:val="63674029"/>
    <w:rsid w:val="67E934CF"/>
    <w:rsid w:val="693F476E"/>
    <w:rsid w:val="698018CE"/>
    <w:rsid w:val="6ADE54B3"/>
    <w:rsid w:val="6EEC1C2A"/>
    <w:rsid w:val="6FE0165C"/>
    <w:rsid w:val="73586D88"/>
    <w:rsid w:val="738C06E8"/>
    <w:rsid w:val="74F13D9B"/>
    <w:rsid w:val="76ED2861"/>
    <w:rsid w:val="76F71268"/>
    <w:rsid w:val="77D140FA"/>
    <w:rsid w:val="7AD61FD9"/>
    <w:rsid w:val="7AF75AAB"/>
    <w:rsid w:val="7B803287"/>
    <w:rsid w:val="7BCA645E"/>
    <w:rsid w:val="7BDB4177"/>
    <w:rsid w:val="7E34791B"/>
    <w:rsid w:val="7F055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qFormat/>
    <w:uiPriority w:val="0"/>
    <w:pPr>
      <w:ind w:firstLine="420" w:firstLineChars="200"/>
    </w:p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Date"/>
    <w:basedOn w:val="1"/>
    <w:next w:val="1"/>
    <w:link w:val="11"/>
    <w:autoRedefine/>
    <w:qFormat/>
    <w:uiPriority w:val="0"/>
    <w:pPr>
      <w:ind w:left="100" w:leftChars="2500"/>
    </w:p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9">
    <w:name w:val="【公文5】正文"/>
    <w:basedOn w:val="1"/>
    <w:link w:val="10"/>
    <w:autoRedefine/>
    <w:qFormat/>
    <w:uiPriority w:val="0"/>
    <w:pPr>
      <w:spacing w:line="560" w:lineRule="exact"/>
      <w:ind w:firstLine="420" w:firstLineChars="200"/>
    </w:pPr>
    <w:rPr>
      <w:rFonts w:ascii="Times New Roman" w:hAnsi="Times New Roman" w:eastAsia="仿宋_GB2312"/>
      <w:sz w:val="32"/>
    </w:rPr>
  </w:style>
  <w:style w:type="character" w:customStyle="1" w:styleId="10">
    <w:name w:val="【公文5】正文 Char"/>
    <w:link w:val="9"/>
    <w:qFormat/>
    <w:uiPriority w:val="0"/>
    <w:rPr>
      <w:rFonts w:ascii="Times New Roman" w:hAnsi="Times New Roman" w:eastAsia="仿宋_GB2312" w:cs="Times New Roman"/>
      <w:kern w:val="2"/>
      <w:sz w:val="32"/>
      <w:szCs w:val="22"/>
    </w:rPr>
  </w:style>
  <w:style w:type="character" w:customStyle="1" w:styleId="11">
    <w:name w:val="日期 Char"/>
    <w:basedOn w:val="8"/>
    <w:link w:val="4"/>
    <w:autoRedefine/>
    <w:qFormat/>
    <w:uiPriority w:val="0"/>
    <w:rPr>
      <w:rFonts w:ascii="Calibri" w:hAnsi="Calibri" w:eastAsia="宋体" w:cs="Times New Roman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494</Words>
  <Characters>521</Characters>
  <Lines>32</Lines>
  <Paragraphs>9</Paragraphs>
  <TotalTime>2</TotalTime>
  <ScaleCrop>false</ScaleCrop>
  <LinksUpToDate>false</LinksUpToDate>
  <CharactersWithSpaces>655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2023-07-04T14:38:00Z</dcterms:created>
  <dc:creator>Dell</dc:creator>
  <cp:lastModifiedBy>吴庆楠</cp:lastModifiedBy>
  <cp:lastPrinted>2023-07-04T14:24:00Z</cp:lastPrinted>
  <dcterms:modified xsi:type="dcterms:W3CDTF">2025-05-16T02:12:42Z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E1CB755E7299425D996C5701A34197C2</vt:lpwstr>
  </property>
  <property fmtid="{D5CDD505-2E9C-101B-9397-08002B2CF9AE}" pid="4" name="KSOTemplateDocerSaveRecord">
    <vt:lpwstr>eyJoZGlkIjoiNzhlYWY4ZTVmNjZmZmFiNGQxNzA0NTliMTFjOWNmMjQifQ==</vt:lpwstr>
  </property>
</Properties>
</file>