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山东科技大市场展品征集表（科技成果类）</w:t>
      </w:r>
    </w:p>
    <w:p>
      <w:pPr>
        <w:rPr>
          <w:rFonts w:ascii="仿宋_GB2312" w:eastAsia="仿宋_GB2312" w:hAnsiTheme="majorEastAsia"/>
          <w:b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 w:hAnsiTheme="majorEastAsia"/>
          <w:b/>
          <w:sz w:val="32"/>
          <w:szCs w:val="32"/>
        </w:rPr>
        <w:t>单位：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699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b/>
                <w:sz w:val="32"/>
                <w:szCs w:val="32"/>
              </w:rPr>
              <w:t>成果名称</w:t>
            </w:r>
          </w:p>
        </w:tc>
        <w:tc>
          <w:tcPr>
            <w:tcW w:w="6996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44"/>
                <w:szCs w:val="4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b/>
                <w:sz w:val="32"/>
                <w:szCs w:val="32"/>
              </w:rPr>
              <w:t>技术领域</w:t>
            </w:r>
          </w:p>
        </w:tc>
        <w:tc>
          <w:tcPr>
            <w:tcW w:w="6996" w:type="dxa"/>
          </w:tcPr>
          <w:p>
            <w:pPr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</w:trPr>
        <w:tc>
          <w:tcPr>
            <w:tcW w:w="1526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b/>
                <w:sz w:val="32"/>
                <w:szCs w:val="32"/>
              </w:rPr>
              <w:t>成果简介</w:t>
            </w:r>
          </w:p>
        </w:tc>
        <w:tc>
          <w:tcPr>
            <w:tcW w:w="6996" w:type="dxa"/>
            <w:tcBorders>
              <w:bottom w:val="single" w:color="auto" w:sz="4" w:space="0"/>
            </w:tcBorders>
          </w:tcPr>
          <w:p>
            <w:pPr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b/>
                <w:sz w:val="32"/>
                <w:szCs w:val="32"/>
              </w:rPr>
              <w:t>（供讲解员讲解用，字数控制在500字左右）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526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b/>
                <w:sz w:val="32"/>
                <w:szCs w:val="32"/>
              </w:rPr>
              <w:t>关键核心技术</w:t>
            </w:r>
          </w:p>
        </w:tc>
        <w:tc>
          <w:tcPr>
            <w:tcW w:w="6996" w:type="dxa"/>
            <w:tcBorders>
              <w:top w:val="single" w:color="auto" w:sz="4" w:space="0"/>
            </w:tcBorders>
          </w:tcPr>
          <w:p>
            <w:pPr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b/>
                <w:sz w:val="32"/>
                <w:szCs w:val="32"/>
              </w:rPr>
              <w:t>（字数不超过50字）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1526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b/>
                <w:sz w:val="32"/>
                <w:szCs w:val="32"/>
              </w:rPr>
              <w:t>展出方式</w:t>
            </w:r>
          </w:p>
        </w:tc>
        <w:tc>
          <w:tcPr>
            <w:tcW w:w="6996" w:type="dxa"/>
            <w:tcBorders>
              <w:bottom w:val="single" w:color="auto" w:sz="4" w:space="0"/>
            </w:tcBorders>
          </w:tcPr>
          <w:p>
            <w:pPr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b/>
                <w:sz w:val="32"/>
                <w:szCs w:val="32"/>
              </w:rPr>
              <w:t>（可以是实物、图片或者模型等）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52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b/>
                <w:sz w:val="32"/>
                <w:szCs w:val="32"/>
              </w:rPr>
              <w:t>尺寸及</w:t>
            </w:r>
          </w:p>
          <w:p>
            <w:pPr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b/>
                <w:sz w:val="32"/>
                <w:szCs w:val="32"/>
              </w:rPr>
              <w:t>数量</w:t>
            </w:r>
          </w:p>
        </w:tc>
        <w:tc>
          <w:tcPr>
            <w:tcW w:w="699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b/>
                <w:sz w:val="32"/>
                <w:szCs w:val="32"/>
              </w:rPr>
              <w:t>（请说明尺寸（长宽高）、数量等）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526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b/>
                <w:sz w:val="32"/>
                <w:szCs w:val="32"/>
              </w:rPr>
              <w:t>有关建议及特殊事项说明</w:t>
            </w:r>
          </w:p>
        </w:tc>
        <w:tc>
          <w:tcPr>
            <w:tcW w:w="6996" w:type="dxa"/>
            <w:tcBorders>
              <w:top w:val="single" w:color="auto" w:sz="4" w:space="0"/>
            </w:tcBorders>
          </w:tcPr>
          <w:p>
            <w:pPr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b/>
                <w:sz w:val="32"/>
                <w:szCs w:val="32"/>
              </w:rPr>
              <w:t>联系人及联系方式</w:t>
            </w:r>
          </w:p>
        </w:tc>
        <w:tc>
          <w:tcPr>
            <w:tcW w:w="6996" w:type="dxa"/>
          </w:tcPr>
          <w:p>
            <w:pPr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</w:tr>
    </w:tbl>
    <w:p>
      <w:pPr>
        <w:rPr>
          <w:rFonts w:ascii="仿宋_GB2312" w:eastAsia="仿宋_GB2312" w:hAnsi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 xml:space="preserve">  </w:t>
      </w:r>
      <w:r>
        <w:rPr>
          <w:rFonts w:hint="eastAsia" w:ascii="仿宋_GB2312" w:eastAsia="仿宋_GB2312" w:hAnsiTheme="majorEastAsia"/>
          <w:b/>
          <w:sz w:val="32"/>
          <w:szCs w:val="32"/>
        </w:rPr>
        <w:t>备注：1.每个提供1张图片（不低于2M原图，每张照片注释，不超过20字），供遴选之用。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85BFC"/>
    <w:rsid w:val="00085BFC"/>
    <w:rsid w:val="000F35AA"/>
    <w:rsid w:val="0062462A"/>
    <w:rsid w:val="00816D2C"/>
    <w:rsid w:val="00826C7F"/>
    <w:rsid w:val="F7F7E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</Words>
  <Characters>177</Characters>
  <Lines>1</Lines>
  <Paragraphs>1</Paragraphs>
  <TotalTime>8</TotalTime>
  <ScaleCrop>false</ScaleCrop>
  <LinksUpToDate>false</LinksUpToDate>
  <CharactersWithSpaces>206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2023-10-12T15:17:00Z</dcterms:created>
  <dc:creator>mwz</dc:creator>
  <cp:lastModifiedBy>jnak</cp:lastModifiedBy>
  <cp:lastPrinted>2023-10-17T14:44:00Z</cp:lastPrinted>
  <dcterms:modified xsi:type="dcterms:W3CDTF">2023-10-17T17:56:55Z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