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4D902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附件1</w:t>
      </w:r>
    </w:p>
    <w:p w14:paraId="5FE7A079"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年省级科技合作项目</w:t>
      </w:r>
    </w:p>
    <w:p w14:paraId="18FF1757"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指南建议信息表</w:t>
      </w:r>
    </w:p>
    <w:tbl>
      <w:tblPr>
        <w:tblStyle w:val="7"/>
        <w:tblW w:w="99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879"/>
        <w:gridCol w:w="1559"/>
        <w:gridCol w:w="1915"/>
        <w:gridCol w:w="589"/>
        <w:gridCol w:w="365"/>
        <w:gridCol w:w="639"/>
        <w:gridCol w:w="1151"/>
        <w:gridCol w:w="2030"/>
      </w:tblGrid>
      <w:tr w14:paraId="69789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1655" w:type="dxa"/>
            <w:gridSpan w:val="2"/>
            <w:vAlign w:val="center"/>
          </w:tcPr>
          <w:p w14:paraId="663C6221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产业领域</w:t>
            </w:r>
          </w:p>
        </w:tc>
        <w:tc>
          <w:tcPr>
            <w:tcW w:w="8248" w:type="dxa"/>
            <w:gridSpan w:val="7"/>
            <w:vAlign w:val="center"/>
          </w:tcPr>
          <w:p w14:paraId="23B92B83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新一代信息技术 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高端装备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新能源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新材料</w:t>
            </w:r>
          </w:p>
          <w:p w14:paraId="68D12F1B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现代海洋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医养健康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高端化工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现代高效农业</w:t>
            </w:r>
          </w:p>
          <w:p w14:paraId="325A2CA2">
            <w:pPr>
              <w:snapToGrid w:val="0"/>
              <w:rPr>
                <w:rFonts w:hint="default" w:ascii="Times New Roman" w:hAnsi="Times New Roman" w:eastAsia="仿宋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生物技术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低空经济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390D39BF">
            <w:pPr>
              <w:snapToGrid w:val="0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其他:__________  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仅选择一个领域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6BB30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55" w:type="dxa"/>
            <w:gridSpan w:val="2"/>
            <w:vAlign w:val="center"/>
          </w:tcPr>
          <w:p w14:paraId="45F8E686"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合作国别、地区</w:t>
            </w:r>
          </w:p>
        </w:tc>
        <w:tc>
          <w:tcPr>
            <w:tcW w:w="8248" w:type="dxa"/>
            <w:gridSpan w:val="7"/>
            <w:vAlign w:val="center"/>
          </w:tcPr>
          <w:p w14:paraId="3328E557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上合组织成员国       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日韩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创新领先国家</w:t>
            </w:r>
          </w:p>
          <w:p w14:paraId="30DD7CAB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“一带一路”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共建国家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港澳台地区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 w14:paraId="001B70AE">
            <w:pPr>
              <w:snapToGrid w:val="0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合作国家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/地区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:__________ </w:t>
            </w:r>
          </w:p>
        </w:tc>
      </w:tr>
      <w:tr w14:paraId="02DAC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655" w:type="dxa"/>
            <w:gridSpan w:val="2"/>
            <w:vAlign w:val="center"/>
          </w:tcPr>
          <w:p w14:paraId="26190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外方合作</w:t>
            </w:r>
          </w:p>
          <w:p w14:paraId="4205D9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8248" w:type="dxa"/>
            <w:gridSpan w:val="7"/>
            <w:vAlign w:val="center"/>
          </w:tcPr>
          <w:p w14:paraId="79705C38">
            <w:pPr>
              <w:spacing w:line="560" w:lineRule="exact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DBD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655" w:type="dxa"/>
            <w:gridSpan w:val="2"/>
            <w:vAlign w:val="center"/>
          </w:tcPr>
          <w:p w14:paraId="7CD227FA"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8248" w:type="dxa"/>
            <w:gridSpan w:val="7"/>
            <w:vAlign w:val="center"/>
          </w:tcPr>
          <w:p w14:paraId="7919536C">
            <w:pPr>
              <w:spacing w:line="560" w:lineRule="exact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E02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655" w:type="dxa"/>
            <w:gridSpan w:val="2"/>
            <w:vAlign w:val="center"/>
          </w:tcPr>
          <w:p w14:paraId="44121CC1"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8248" w:type="dxa"/>
            <w:gridSpan w:val="7"/>
            <w:vAlign w:val="center"/>
          </w:tcPr>
          <w:p w14:paraId="5C2A96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引进来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”（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0-1颠覆性技术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重大基础研究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“卡脖子”技术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国产化替代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变革性技术迭代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default" w:ascii="Times New Roman" w:hAnsi="Times New Roman" w:eastAsia="仿宋_GB2312" w:cs="Times New Roman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（仅选择一种类型）</w:t>
            </w:r>
          </w:p>
          <w:p w14:paraId="39D0C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走出去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  <w:p w14:paraId="3E5C65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依托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国际创新合作平台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 w14:paraId="3B125A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重大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活动签约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 w14:paraId="6B354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（可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多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选）</w:t>
            </w:r>
          </w:p>
        </w:tc>
      </w:tr>
      <w:tr w14:paraId="52FDD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55" w:type="dxa"/>
            <w:gridSpan w:val="2"/>
            <w:vAlign w:val="center"/>
          </w:tcPr>
          <w:p w14:paraId="3E906FD4"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项目概述</w:t>
            </w:r>
          </w:p>
        </w:tc>
        <w:tc>
          <w:tcPr>
            <w:tcW w:w="8248" w:type="dxa"/>
            <w:gridSpan w:val="7"/>
          </w:tcPr>
          <w:p w14:paraId="0BD298FF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简要说明项目实施的必要性、主要合作内容、拟解决关键问题、预期成效目标（1000字以内）</w:t>
            </w:r>
          </w:p>
          <w:p w14:paraId="1D0D9444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3C4C83AE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09E8D3DE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33C8F265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150E31C7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58E49007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3E37062B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16517F93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25CEFC82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1B7681ED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6D2AA817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119CC64F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3ECC892D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2B545D9D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7DDF4531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75F05165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76D05A3A">
            <w:pPr>
              <w:snapToGrid w:val="0"/>
              <w:rPr>
                <w:rFonts w:hint="default" w:ascii="Times New Roman" w:hAnsi="Times New Roman" w:eastAsia="楷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F28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9903" w:type="dxa"/>
            <w:gridSpan w:val="9"/>
            <w:vAlign w:val="center"/>
          </w:tcPr>
          <w:p w14:paraId="285E3D5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关键科学问题及技术清单（不超过5项）</w:t>
            </w:r>
          </w:p>
        </w:tc>
      </w:tr>
      <w:tr w14:paraId="2034C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776" w:type="dxa"/>
            <w:vMerge w:val="restart"/>
            <w:vAlign w:val="center"/>
          </w:tcPr>
          <w:p w14:paraId="1AC49B5E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307" w:type="dxa"/>
            <w:gridSpan w:val="5"/>
            <w:vMerge w:val="restart"/>
            <w:vAlign w:val="center"/>
          </w:tcPr>
          <w:p w14:paraId="57359875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科学问题/关键技术</w:t>
            </w:r>
          </w:p>
        </w:tc>
        <w:tc>
          <w:tcPr>
            <w:tcW w:w="3820" w:type="dxa"/>
            <w:gridSpan w:val="3"/>
            <w:vAlign w:val="center"/>
          </w:tcPr>
          <w:p w14:paraId="1A31177F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技术成熟度等级</w:t>
            </w:r>
          </w:p>
        </w:tc>
      </w:tr>
      <w:tr w14:paraId="5B744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776" w:type="dxa"/>
            <w:vMerge w:val="continue"/>
            <w:vAlign w:val="center"/>
          </w:tcPr>
          <w:p w14:paraId="0FF359E6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07" w:type="dxa"/>
            <w:gridSpan w:val="5"/>
            <w:vMerge w:val="continue"/>
            <w:vAlign w:val="center"/>
          </w:tcPr>
          <w:p w14:paraId="0E948138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gridSpan w:val="2"/>
            <w:vAlign w:val="center"/>
          </w:tcPr>
          <w:p w14:paraId="684AD2FC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当前自评等级</w:t>
            </w:r>
          </w:p>
        </w:tc>
        <w:tc>
          <w:tcPr>
            <w:tcW w:w="2030" w:type="dxa"/>
            <w:vAlign w:val="center"/>
          </w:tcPr>
          <w:p w14:paraId="56D37251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实施预期等级</w:t>
            </w:r>
          </w:p>
        </w:tc>
      </w:tr>
      <w:tr w14:paraId="31CDF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vAlign w:val="center"/>
          </w:tcPr>
          <w:p w14:paraId="70C9363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307" w:type="dxa"/>
            <w:gridSpan w:val="5"/>
            <w:vAlign w:val="center"/>
          </w:tcPr>
          <w:p w14:paraId="4DF97D1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gridSpan w:val="2"/>
            <w:vAlign w:val="center"/>
          </w:tcPr>
          <w:p w14:paraId="0C14372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0" w:type="dxa"/>
            <w:vAlign w:val="center"/>
          </w:tcPr>
          <w:p w14:paraId="0B03036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737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vAlign w:val="center"/>
          </w:tcPr>
          <w:p w14:paraId="01BEFAA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07" w:type="dxa"/>
            <w:gridSpan w:val="5"/>
            <w:vAlign w:val="center"/>
          </w:tcPr>
          <w:p w14:paraId="06ABBB93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gridSpan w:val="2"/>
            <w:vAlign w:val="center"/>
          </w:tcPr>
          <w:p w14:paraId="18A5A77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0" w:type="dxa"/>
            <w:vAlign w:val="center"/>
          </w:tcPr>
          <w:p w14:paraId="38CD957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257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vAlign w:val="center"/>
          </w:tcPr>
          <w:p w14:paraId="233832B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07" w:type="dxa"/>
            <w:gridSpan w:val="5"/>
            <w:vAlign w:val="center"/>
          </w:tcPr>
          <w:p w14:paraId="4F10F03C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gridSpan w:val="2"/>
            <w:vAlign w:val="center"/>
          </w:tcPr>
          <w:p w14:paraId="4496DCE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0" w:type="dxa"/>
            <w:vAlign w:val="center"/>
          </w:tcPr>
          <w:p w14:paraId="1E1C458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AFE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vAlign w:val="center"/>
          </w:tcPr>
          <w:p w14:paraId="6E0B20E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307" w:type="dxa"/>
            <w:gridSpan w:val="5"/>
            <w:vAlign w:val="center"/>
          </w:tcPr>
          <w:p w14:paraId="5923F5B0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gridSpan w:val="2"/>
            <w:vAlign w:val="center"/>
          </w:tcPr>
          <w:p w14:paraId="22CA3F7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0" w:type="dxa"/>
            <w:vAlign w:val="center"/>
          </w:tcPr>
          <w:p w14:paraId="0419D0D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E5D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6" w:type="dxa"/>
            <w:vAlign w:val="center"/>
          </w:tcPr>
          <w:p w14:paraId="13258A5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307" w:type="dxa"/>
            <w:gridSpan w:val="5"/>
            <w:vAlign w:val="center"/>
          </w:tcPr>
          <w:p w14:paraId="59FE34AA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gridSpan w:val="2"/>
            <w:vAlign w:val="center"/>
          </w:tcPr>
          <w:p w14:paraId="1E8F3DF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0" w:type="dxa"/>
            <w:vAlign w:val="center"/>
          </w:tcPr>
          <w:p w14:paraId="345B36E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764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03" w:type="dxa"/>
            <w:gridSpan w:val="9"/>
            <w:vAlign w:val="center"/>
          </w:tcPr>
          <w:p w14:paraId="47EA1AF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670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5" w:type="dxa"/>
            <w:gridSpan w:val="2"/>
            <w:vMerge w:val="restart"/>
            <w:vAlign w:val="center"/>
          </w:tcPr>
          <w:p w14:paraId="0F5ABFC6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项目实施</w:t>
            </w:r>
          </w:p>
          <w:p w14:paraId="65D8C47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投入计划</w:t>
            </w:r>
          </w:p>
        </w:tc>
        <w:tc>
          <w:tcPr>
            <w:tcW w:w="4063" w:type="dxa"/>
            <w:gridSpan w:val="3"/>
            <w:vAlign w:val="center"/>
          </w:tcPr>
          <w:p w14:paraId="7D32CE05">
            <w:pPr>
              <w:tabs>
                <w:tab w:val="left" w:pos="4154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项目计划总投入</w:t>
            </w:r>
          </w:p>
        </w:tc>
        <w:tc>
          <w:tcPr>
            <w:tcW w:w="4185" w:type="dxa"/>
            <w:gridSpan w:val="4"/>
            <w:vAlign w:val="center"/>
          </w:tcPr>
          <w:p w14:paraId="3431CB27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XXXX万元</w:t>
            </w:r>
          </w:p>
        </w:tc>
      </w:tr>
      <w:tr w14:paraId="504E3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5" w:type="dxa"/>
            <w:gridSpan w:val="2"/>
            <w:vMerge w:val="continue"/>
            <w:vAlign w:val="center"/>
          </w:tcPr>
          <w:p w14:paraId="331D546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63" w:type="dxa"/>
            <w:gridSpan w:val="3"/>
            <w:vAlign w:val="center"/>
          </w:tcPr>
          <w:p w14:paraId="6D4E1DFD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省财政资金支持强度建议</w:t>
            </w:r>
          </w:p>
        </w:tc>
        <w:tc>
          <w:tcPr>
            <w:tcW w:w="4185" w:type="dxa"/>
            <w:gridSpan w:val="4"/>
            <w:vAlign w:val="center"/>
          </w:tcPr>
          <w:p w14:paraId="337AC2D3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XXXX万元</w:t>
            </w:r>
          </w:p>
        </w:tc>
      </w:tr>
      <w:tr w14:paraId="3D056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5" w:type="dxa"/>
            <w:gridSpan w:val="2"/>
            <w:vMerge w:val="restart"/>
            <w:vAlign w:val="center"/>
          </w:tcPr>
          <w:p w14:paraId="729F0B49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项目指南</w:t>
            </w:r>
          </w:p>
          <w:p w14:paraId="305CB831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建议来源</w:t>
            </w:r>
          </w:p>
        </w:tc>
        <w:tc>
          <w:tcPr>
            <w:tcW w:w="1559" w:type="dxa"/>
            <w:vAlign w:val="center"/>
          </w:tcPr>
          <w:p w14:paraId="11DBA6F1">
            <w:pPr>
              <w:snapToGrid w:val="0"/>
              <w:jc w:val="left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建议单位</w:t>
            </w:r>
          </w:p>
        </w:tc>
        <w:tc>
          <w:tcPr>
            <w:tcW w:w="6689" w:type="dxa"/>
            <w:gridSpan w:val="6"/>
            <w:vAlign w:val="center"/>
          </w:tcPr>
          <w:p w14:paraId="70E997BE">
            <w:pPr>
              <w:snapToGrid w:val="0"/>
              <w:jc w:val="left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A09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5" w:type="dxa"/>
            <w:gridSpan w:val="2"/>
            <w:vMerge w:val="continue"/>
            <w:vAlign w:val="center"/>
          </w:tcPr>
          <w:p w14:paraId="578D4ED8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 w14:paraId="25961B78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建议人</w:t>
            </w:r>
          </w:p>
        </w:tc>
        <w:tc>
          <w:tcPr>
            <w:tcW w:w="1915" w:type="dxa"/>
            <w:vAlign w:val="center"/>
          </w:tcPr>
          <w:p w14:paraId="73A47089">
            <w:pPr>
              <w:snapToGrid w:val="0"/>
              <w:jc w:val="left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3" w:type="dxa"/>
            <w:gridSpan w:val="3"/>
            <w:vAlign w:val="center"/>
          </w:tcPr>
          <w:p w14:paraId="5E767CCC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职称/职务</w:t>
            </w:r>
          </w:p>
        </w:tc>
        <w:tc>
          <w:tcPr>
            <w:tcW w:w="3181" w:type="dxa"/>
            <w:gridSpan w:val="2"/>
            <w:vAlign w:val="center"/>
          </w:tcPr>
          <w:p w14:paraId="6851BCDF">
            <w:pPr>
              <w:snapToGrid w:val="0"/>
              <w:jc w:val="left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78E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5" w:type="dxa"/>
            <w:gridSpan w:val="2"/>
            <w:vMerge w:val="continue"/>
            <w:vAlign w:val="center"/>
          </w:tcPr>
          <w:p w14:paraId="021592A0"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 w14:paraId="3AC3B13D">
            <w:pPr>
              <w:snapToGrid w:val="0"/>
              <w:jc w:val="left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6689" w:type="dxa"/>
            <w:gridSpan w:val="6"/>
            <w:vAlign w:val="center"/>
          </w:tcPr>
          <w:p w14:paraId="7086A67B">
            <w:pPr>
              <w:snapToGrid w:val="0"/>
              <w:jc w:val="left"/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BD6D7E5">
      <w:pPr>
        <w:spacing w:line="560" w:lineRule="exact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备注：技术成熟度等级详见附件2《技术成熟度等级划分》</w:t>
      </w: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br w:type="page"/>
      </w:r>
    </w:p>
    <w:p w14:paraId="0D767FEB"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“XXXXX”项目指南建议说明报告</w:t>
      </w:r>
    </w:p>
    <w:p w14:paraId="5DB58510">
      <w:pPr>
        <w:spacing w:line="560" w:lineRule="exact"/>
        <w:jc w:val="center"/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（参考提纲）</w:t>
      </w:r>
    </w:p>
    <w:p w14:paraId="3DCB61BF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  <w:t>一、背景意义</w:t>
      </w:r>
    </w:p>
    <w:p w14:paraId="7EE9615B"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简述项目开展的必要性和重要性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01D3C36"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、项目概述</w:t>
      </w:r>
    </w:p>
    <w:p w14:paraId="1ED48FA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简述项目概况，包括国内外发展现状、项目目标、开展国际科技合作的必要性、主要研究内容、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预期成效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等。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33632D2E">
      <w:p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（一）国内外发展现状与差距分析</w:t>
      </w:r>
    </w:p>
    <w:p w14:paraId="2CF40792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1.发展现状</w:t>
      </w:r>
    </w:p>
    <w:p w14:paraId="04DBDEE3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2.主要差距</w:t>
      </w:r>
    </w:p>
    <w:p w14:paraId="49ABBEB2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3.实施意义</w:t>
      </w:r>
    </w:p>
    <w:p w14:paraId="1BA8E2E3">
      <w:p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（二）开展国际科技合作的必要性</w:t>
      </w:r>
    </w:p>
    <w:p w14:paraId="546C46C1">
      <w:p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（三）合作基础</w:t>
      </w:r>
    </w:p>
    <w:p w14:paraId="079D4DA1">
      <w:p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）主要研究内容</w:t>
      </w:r>
    </w:p>
    <w:p w14:paraId="6920E711">
      <w:p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阐述中方承担单位与外方合作单位相关研究任务等。</w:t>
      </w:r>
    </w:p>
    <w:p w14:paraId="56F8E481">
      <w:p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）项目目标</w:t>
      </w:r>
    </w:p>
    <w:p w14:paraId="4E6FDC5A">
      <w:pPr>
        <w:spacing w:line="560" w:lineRule="exact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提出项目的可考核的研究目标。</w:t>
      </w:r>
    </w:p>
    <w:p w14:paraId="7D6729ED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1.技术指标</w:t>
      </w:r>
    </w:p>
    <w:p w14:paraId="7F70B8F0">
      <w:pPr>
        <w:spacing w:line="560" w:lineRule="exact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定量化描述项目要达到的主要技术指标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CE17DB7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绩效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目标</w:t>
      </w:r>
    </w:p>
    <w:p w14:paraId="57944D1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描述项目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实施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要达到的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经济效益、平台建设、人才引进培养等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目标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AE545E4"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）资金投入</w:t>
      </w:r>
    </w:p>
    <w:p w14:paraId="0921A552">
      <w:pPr>
        <w:numPr>
          <w:ilvl w:val="0"/>
          <w:numId w:val="0"/>
        </w:numPr>
        <w:spacing w:line="560" w:lineRule="exact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项目总投入、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省财政资金支持建议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等。</w:t>
      </w:r>
    </w:p>
    <w:p w14:paraId="28B5D9A7">
      <w:pPr>
        <w:numPr>
          <w:ilvl w:val="0"/>
          <w:numId w:val="0"/>
        </w:numPr>
        <w:spacing w:line="560" w:lineRule="exact"/>
        <w:ind w:leftChars="200" w:firstLine="320" w:firstLineChars="100"/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关键技术清单及技术成熟度</w:t>
      </w:r>
    </w:p>
    <w:p w14:paraId="5EB5D2CE">
      <w:pPr>
        <w:spacing w:line="560" w:lineRule="exact"/>
        <w:ind w:firstLine="640" w:firstLineChars="200"/>
        <w:rPr>
          <w:rFonts w:hint="default" w:ascii="Times New Roman" w:hAnsi="Times New Roman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（一）关键技术</w:t>
      </w:r>
      <w:r>
        <w:rPr>
          <w:rFonts w:hint="default" w:ascii="Times New Roman" w:hAnsi="Times New Roman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1：XXXXXXXXXXX</w:t>
      </w:r>
    </w:p>
    <w:p w14:paraId="1EE34B03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技术描述：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简要描述该关键技术的相关信息。</w:t>
      </w:r>
    </w:p>
    <w:p w14:paraId="0C264034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当前技术成熟度等级：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给出该关键技术的成熟度等级，陈述该关键技术当前发展状态的详细说明，并提供达到该技术成熟度等级的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证明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（包括论文、报告、数据、图形和其他证明材料等），对应突破的关键技术点加以分析。</w:t>
      </w:r>
    </w:p>
    <w:p w14:paraId="16194692">
      <w:pPr>
        <w:spacing w:line="560" w:lineRule="exact"/>
        <w:ind w:firstLine="643" w:firstLineChars="200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预期指标：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项目预期指标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与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国内外同类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技术指标对比。</w:t>
      </w:r>
    </w:p>
    <w:p w14:paraId="2626DD76">
      <w:pPr>
        <w:spacing w:line="560" w:lineRule="exact"/>
        <w:ind w:firstLine="640" w:firstLineChars="200"/>
        <w:rPr>
          <w:rFonts w:hint="default" w:ascii="Times New Roman" w:hAnsi="Times New Roman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（二）关键技术</w:t>
      </w:r>
      <w:r>
        <w:rPr>
          <w:rFonts w:hint="default" w:ascii="Times New Roman" w:hAnsi="Times New Roman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2：XXXXXXXXXXX</w:t>
      </w:r>
    </w:p>
    <w:p w14:paraId="01327D00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技术描述：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……。</w:t>
      </w:r>
    </w:p>
    <w:p w14:paraId="3E24FC39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当前技术成熟度等级：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……。</w:t>
      </w:r>
    </w:p>
    <w:p w14:paraId="6086793B">
      <w:pPr>
        <w:pStyle w:val="5"/>
        <w:spacing w:after="0" w:line="600" w:lineRule="exact"/>
        <w:ind w:left="0" w:leftChars="0" w:firstLine="643" w:firstLineChars="200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预期指标：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……。</w:t>
      </w:r>
    </w:p>
    <w:p w14:paraId="2B00687B">
      <w:pPr>
        <w:spacing w:line="600" w:lineRule="exact"/>
        <w:ind w:firstLine="640" w:firstLineChars="200"/>
        <w:rPr>
          <w:rFonts w:hint="default" w:ascii="Times New Roman" w:hAnsi="Times New Roman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（三）关键技术</w:t>
      </w:r>
      <w:r>
        <w:rPr>
          <w:rFonts w:hint="default" w:ascii="Times New Roman" w:hAnsi="Times New Roman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3：XXXXXXXXXXX</w:t>
      </w:r>
    </w:p>
    <w:p w14:paraId="19402A8F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技术描述：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……。</w:t>
      </w:r>
    </w:p>
    <w:p w14:paraId="03141898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当前技术成熟度等级：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……。</w:t>
      </w:r>
    </w:p>
    <w:p w14:paraId="27C011CE">
      <w:pPr>
        <w:pStyle w:val="5"/>
        <w:spacing w:after="0" w:line="600" w:lineRule="exact"/>
        <w:ind w:left="0" w:leftChars="0" w:firstLine="643" w:firstLineChars="200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预期指标：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……。</w:t>
      </w:r>
    </w:p>
    <w:p w14:paraId="7E45897F"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</w:t>
      </w:r>
    </w:p>
    <w:p w14:paraId="3D8439AC">
      <w:pPr>
        <w:numPr>
          <w:ilvl w:val="0"/>
          <w:numId w:val="0"/>
        </w:numPr>
        <w:spacing w:line="560" w:lineRule="exact"/>
        <w:ind w:left="420" w:leftChars="200" w:firstLine="320" w:firstLineChars="100"/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预期成效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项目交示件</w:t>
      </w:r>
    </w:p>
    <w:p w14:paraId="471C4B2C"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描述项目预期成效，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项目交示件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须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可检验、可评测、可考核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并体现与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国内外同类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指标对比。</w:t>
      </w:r>
    </w:p>
    <w:p w14:paraId="302189F3">
      <w:pPr>
        <w:numPr>
          <w:ilvl w:val="0"/>
          <w:numId w:val="0"/>
        </w:numPr>
        <w:spacing w:line="560" w:lineRule="exact"/>
        <w:ind w:leftChars="200" w:firstLine="320" w:firstLineChars="100"/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  <w:t>、指南建议</w:t>
      </w:r>
    </w:p>
    <w:p w14:paraId="3AD3C4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Times New Roman" w:hAnsi="Times New Roman" w:eastAsia="楷体_GB2312" w:cs="Times New Roman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  <w:t>（一）研究内容：</w:t>
      </w:r>
      <w:r>
        <w:rPr>
          <w:rFonts w:hint="default" w:ascii="Times New Roman" w:hAnsi="Times New Roman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XXXXXXXXXXX</w:t>
      </w:r>
    </w:p>
    <w:p w14:paraId="66994B2D"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  <w:t>（二）考核指标：</w:t>
      </w:r>
    </w:p>
    <w:p w14:paraId="304360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1.验收考核指标</w:t>
      </w:r>
      <w:r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</w:t>
      </w:r>
    </w:p>
    <w:p w14:paraId="0A108B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960" w:firstLineChars="3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2.绩效参考指标</w:t>
      </w:r>
      <w:r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</w:t>
      </w:r>
    </w:p>
    <w:p w14:paraId="7F8319BB">
      <w:pPr>
        <w:spacing w:line="560" w:lineRule="exact"/>
        <w:ind w:firstLine="964" w:firstLineChars="300"/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申报条件：</w:t>
      </w:r>
      <w:r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</w:t>
      </w:r>
    </w:p>
    <w:p w14:paraId="77E55308">
      <w:pPr>
        <w:spacing w:line="560" w:lineRule="exact"/>
        <w:ind w:firstLine="964" w:firstLineChars="300"/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支持强度</w:t>
      </w:r>
      <w:r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：……</w:t>
      </w:r>
    </w:p>
    <w:p w14:paraId="5599A596">
      <w:pPr>
        <w:spacing w:line="560" w:lineRule="exact"/>
        <w:ind w:firstLine="964" w:firstLineChars="300"/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技术成熟度：</w:t>
      </w:r>
      <w:r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</w:t>
      </w:r>
    </w:p>
    <w:p w14:paraId="05D306E9">
      <w:pPr>
        <w:spacing w:line="560" w:lineRule="exact"/>
        <w:ind w:firstLine="964" w:firstLineChars="300"/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项目交示件：……</w:t>
      </w:r>
    </w:p>
    <w:p w14:paraId="0F81AEDB">
      <w:pPr>
        <w:spacing w:line="560" w:lineRule="exact"/>
        <w:ind w:firstLine="964" w:firstLineChars="300"/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张榜范围：</w:t>
      </w:r>
      <w:r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</w:t>
      </w:r>
    </w:p>
    <w:p w14:paraId="183DBBBC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0BBEC5B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C34A3E5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6575AAF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7E230B7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B2A48DC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3F7E6B9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0554039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8E8A2FB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B8161CA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F3DE13B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F5792E9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915EB6A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3445140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15BB6FC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655AB46"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EBCC2E4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A39CA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33A3B6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33A3B6">
                    <w:pPr>
                      <w:pStyle w:val="3"/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BC6D68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F8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 2"/>
    <w:basedOn w:val="2"/>
    <w:unhideWhenUsed/>
    <w:qFormat/>
    <w:uiPriority w:val="99"/>
    <w:pPr>
      <w:ind w:firstLine="420" w:firstLineChars="200"/>
    </w:p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2025-11-10T03:23:25Z</dcterms:created>
  <dc:creator>34416</dc:creator>
  <cp:lastModifiedBy>上课睡觉</cp:lastModifiedBy>
  <dcterms:modified xsi:type="dcterms:W3CDTF">2025-11-10T03:23:39Z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eyJoZGlkIjoiZWI2MzFkZDdjMzAwZGZmMjg2NzQwZGQ5NjA5NTBlNDAiLCJ1c2VySWQiOiIyMjMxNDg3ODYifQ==</vt:lpwstr>
  </property>
  <property fmtid="{D5CDD505-2E9C-101B-9397-08002B2CF9AE}" pid="4" name="ICV">
    <vt:lpwstr>8D4E469EA04948BB87BDECB33AB0F690_12</vt:lpwstr>
  </property>
</Properties>
</file>