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附件一</w:t>
      </w:r>
      <w:r>
        <w:rPr>
          <w:rFonts w:hint="eastAsia" w:eastAsia="黑体"/>
          <w:sz w:val="36"/>
          <w:szCs w:val="36"/>
          <w:lang w:eastAsia="zh-CN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《202</w:t>
      </w:r>
      <w:r>
        <w:rPr>
          <w:rFonts w:hint="eastAsia" w:eastAsia="黑体"/>
          <w:sz w:val="36"/>
          <w:szCs w:val="36"/>
          <w:lang w:val="en-US" w:eastAsia="zh-CN"/>
        </w:rPr>
        <w:t>4</w:t>
      </w:r>
      <w:r>
        <w:rPr>
          <w:rFonts w:hint="eastAsia" w:eastAsia="黑体"/>
          <w:sz w:val="36"/>
          <w:szCs w:val="36"/>
        </w:rPr>
        <w:t>年研究生社会实践项目（岗位）征集表》（书面盖章）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（一表一项）</w:t>
      </w:r>
    </w:p>
    <w:tbl>
      <w:tblPr>
        <w:tblStyle w:val="7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189"/>
        <w:gridCol w:w="1450"/>
        <w:gridCol w:w="1490"/>
        <w:gridCol w:w="1364"/>
        <w:gridCol w:w="881"/>
        <w:gridCol w:w="113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（项目名称20字以内；</w:t>
            </w:r>
            <w:r>
              <w:rPr>
                <w:rFonts w:hint="eastAsia"/>
                <w:color w:val="FF0000"/>
                <w:sz w:val="18"/>
                <w:szCs w:val="18"/>
              </w:rPr>
              <w:t>每张表只填报一个项目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color w:val="FF0000"/>
                <w:sz w:val="18"/>
                <w:szCs w:val="18"/>
              </w:rPr>
              <w:t>每个项目可以申请多个高校的研究生；</w:t>
            </w:r>
            <w:r>
              <w:rPr>
                <w:rFonts w:hint="eastAsia"/>
                <w:sz w:val="18"/>
                <w:szCs w:val="18"/>
              </w:rPr>
              <w:t>如果意向单位有多个项目，需另填表，请不要在一张表上填报多个项目、岗位）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项目具体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任务描述</w:t>
            </w:r>
          </w:p>
        </w:tc>
        <w:tc>
          <w:tcPr>
            <w:tcW w:w="8505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（应尽量详细，可添加附页、订在本页后面）</w:t>
            </w:r>
          </w:p>
          <w:p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项目</w:t>
            </w:r>
            <w:r>
              <w:rPr>
                <w:b/>
                <w:szCs w:val="24"/>
              </w:rPr>
              <w:t>背景</w:t>
            </w:r>
            <w:r>
              <w:rPr>
                <w:szCs w:val="24"/>
              </w:rPr>
              <w:t>：</w:t>
            </w:r>
            <w:r>
              <w:rPr>
                <w:rFonts w:hint="eastAsia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项目</w:t>
            </w:r>
            <w:r>
              <w:rPr>
                <w:b/>
                <w:szCs w:val="24"/>
              </w:rPr>
              <w:t>目标</w:t>
            </w:r>
            <w:r>
              <w:rPr>
                <w:szCs w:val="24"/>
              </w:rPr>
              <w:t>：</w:t>
            </w:r>
          </w:p>
          <w:p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关键</w:t>
            </w:r>
            <w:r>
              <w:rPr>
                <w:b/>
                <w:szCs w:val="24"/>
              </w:rPr>
              <w:t>问题或技术</w:t>
            </w:r>
            <w:r>
              <w:rPr>
                <w:szCs w:val="24"/>
              </w:rPr>
              <w:t>：</w:t>
            </w:r>
            <w:r>
              <w:rPr>
                <w:rFonts w:hint="eastAsia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现有条件</w:t>
            </w:r>
            <w:r>
              <w:rPr>
                <w:szCs w:val="24"/>
              </w:rPr>
              <w:t>：</w:t>
            </w:r>
            <w:r>
              <w:rPr>
                <w:rFonts w:hint="eastAsia"/>
                <w:szCs w:val="24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4"/>
              </w:rPr>
              <w:t>时间</w:t>
            </w:r>
            <w:r>
              <w:rPr>
                <w:b/>
                <w:szCs w:val="24"/>
              </w:rPr>
              <w:t>安排</w:t>
            </w:r>
            <w:r>
              <w:rPr>
                <w:szCs w:val="24"/>
              </w:rPr>
              <w:t>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9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项目（岗位）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</w:t>
            </w:r>
          </w:p>
        </w:tc>
        <w:tc>
          <w:tcPr>
            <w:tcW w:w="8505" w:type="dxa"/>
            <w:gridSpan w:val="6"/>
          </w:tcPr>
          <w:tbl>
            <w:tblPr>
              <w:tblStyle w:val="7"/>
              <w:tblW w:w="847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677"/>
              <w:gridCol w:w="956"/>
              <w:gridCol w:w="3438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shd w:val="clear" w:color="auto" w:fill="auto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选择高校（在高校后面打钩，可多选，但匹配到的学生需要全部接收）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博士(人)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研究生</w:t>
                  </w:r>
                </w:p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(人)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所需研究生学科方向（或关键知识、技术背景要求）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工作量预计(周)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浙江大学（ ）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43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FF0000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山东大学（ ）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43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济南大学（ ）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43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84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齐鲁工业大学（ ）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43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备注：浙江大学规定博士生暑期社会实践时间为4-6周；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需要研究生事先做何准备工作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（资料、软件、信息等）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512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所在县区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86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单位负责人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签名并盖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单位公章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单位准备工作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(填是或否)</w:t>
            </w:r>
          </w:p>
        </w:tc>
        <w:tc>
          <w:tcPr>
            <w:tcW w:w="7374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1、能否提供合适项目课题的详细需求；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74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2、能否指定专人负责研究生实践期间的管理和指导工作；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74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3、能否落实必要的工作环境和食宿等生活条件。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505" w:type="dxa"/>
            <w:gridSpan w:val="6"/>
          </w:tcPr>
          <w:p>
            <w:pPr>
              <w:rPr>
                <w:szCs w:val="21"/>
              </w:rPr>
            </w:pPr>
          </w:p>
        </w:tc>
      </w:tr>
    </w:tbl>
    <w:p>
      <w:pPr>
        <w:spacing w:line="320" w:lineRule="exact"/>
        <w:ind w:left="1050" w:hanging="1050"/>
        <w:rPr>
          <w:rFonts w:eastAsia="楷体_GB2312"/>
        </w:rPr>
      </w:pPr>
      <w:r>
        <w:rPr>
          <w:rFonts w:hint="eastAsia" w:eastAsia="楷体_GB2312"/>
          <w:b/>
        </w:rPr>
        <w:t>填写说明</w:t>
      </w:r>
      <w:r>
        <w:rPr>
          <w:rFonts w:hint="eastAsia" w:eastAsia="楷体_GB2312"/>
        </w:rPr>
        <w:t>：（1）请详细填写所有内容。（2）本表填写上交后，原则上不得更改或取消项目。（3）项目负责人应充分了解学生所要承担项目的具体要求和内容，并与学生在选项目阶段进行联系，</w:t>
      </w:r>
      <w:r>
        <w:rPr>
          <w:rFonts w:eastAsia="楷体_GB2312"/>
        </w:rPr>
        <w:t>以便学生</w:t>
      </w:r>
      <w:r>
        <w:rPr>
          <w:rFonts w:hint="eastAsia" w:eastAsia="楷体_GB2312"/>
        </w:rPr>
        <w:t xml:space="preserve">做好前期准备，联系人的联系方式务必准确、完整。（4）请仔细阅读实践接收单位须知。 </w:t>
      </w:r>
    </w:p>
    <w:sectPr>
      <w:pgSz w:w="11907" w:h="16840"/>
      <w:pgMar w:top="680" w:right="1134" w:bottom="567" w:left="1134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5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A4CC9"/>
    <w:rsid w:val="0000718E"/>
    <w:rsid w:val="000127A7"/>
    <w:rsid w:val="00020C34"/>
    <w:rsid w:val="00022971"/>
    <w:rsid w:val="00050EDB"/>
    <w:rsid w:val="00054DFC"/>
    <w:rsid w:val="00065F46"/>
    <w:rsid w:val="00066CEA"/>
    <w:rsid w:val="0006771B"/>
    <w:rsid w:val="000771AD"/>
    <w:rsid w:val="0009270A"/>
    <w:rsid w:val="000B4260"/>
    <w:rsid w:val="000D1C4F"/>
    <w:rsid w:val="000E0856"/>
    <w:rsid w:val="000E1921"/>
    <w:rsid w:val="00104A74"/>
    <w:rsid w:val="0011280F"/>
    <w:rsid w:val="001429EA"/>
    <w:rsid w:val="00143B77"/>
    <w:rsid w:val="0014475E"/>
    <w:rsid w:val="0015152C"/>
    <w:rsid w:val="00152652"/>
    <w:rsid w:val="00156B1E"/>
    <w:rsid w:val="00157BB9"/>
    <w:rsid w:val="001601FA"/>
    <w:rsid w:val="00166860"/>
    <w:rsid w:val="001A7894"/>
    <w:rsid w:val="001B56D6"/>
    <w:rsid w:val="001E0DD5"/>
    <w:rsid w:val="001E1D04"/>
    <w:rsid w:val="001E58FF"/>
    <w:rsid w:val="001F69E0"/>
    <w:rsid w:val="0020292D"/>
    <w:rsid w:val="002078F6"/>
    <w:rsid w:val="00212B3B"/>
    <w:rsid w:val="002313F7"/>
    <w:rsid w:val="00243C0F"/>
    <w:rsid w:val="00245D6B"/>
    <w:rsid w:val="00263078"/>
    <w:rsid w:val="002831A3"/>
    <w:rsid w:val="002974F0"/>
    <w:rsid w:val="002B1350"/>
    <w:rsid w:val="002B1380"/>
    <w:rsid w:val="003509F1"/>
    <w:rsid w:val="003671E6"/>
    <w:rsid w:val="003709CD"/>
    <w:rsid w:val="00372952"/>
    <w:rsid w:val="003736B0"/>
    <w:rsid w:val="00382568"/>
    <w:rsid w:val="00392267"/>
    <w:rsid w:val="00392F05"/>
    <w:rsid w:val="003A2317"/>
    <w:rsid w:val="003B32C8"/>
    <w:rsid w:val="003F31E5"/>
    <w:rsid w:val="003F4AB9"/>
    <w:rsid w:val="003F6348"/>
    <w:rsid w:val="004176CB"/>
    <w:rsid w:val="00432C36"/>
    <w:rsid w:val="0043719C"/>
    <w:rsid w:val="00464B75"/>
    <w:rsid w:val="00464D0E"/>
    <w:rsid w:val="00466EF1"/>
    <w:rsid w:val="004713B7"/>
    <w:rsid w:val="004748C1"/>
    <w:rsid w:val="00475412"/>
    <w:rsid w:val="00483AFC"/>
    <w:rsid w:val="00497E60"/>
    <w:rsid w:val="004E32DA"/>
    <w:rsid w:val="004E5E4F"/>
    <w:rsid w:val="004E6130"/>
    <w:rsid w:val="004E7CB6"/>
    <w:rsid w:val="00511983"/>
    <w:rsid w:val="00513080"/>
    <w:rsid w:val="00526044"/>
    <w:rsid w:val="00555CB5"/>
    <w:rsid w:val="00564239"/>
    <w:rsid w:val="005745C6"/>
    <w:rsid w:val="00583FC3"/>
    <w:rsid w:val="00584AEF"/>
    <w:rsid w:val="005B2276"/>
    <w:rsid w:val="005C53F1"/>
    <w:rsid w:val="005D604D"/>
    <w:rsid w:val="005E2A53"/>
    <w:rsid w:val="005E5955"/>
    <w:rsid w:val="005E7575"/>
    <w:rsid w:val="0061521B"/>
    <w:rsid w:val="00624029"/>
    <w:rsid w:val="00664A2D"/>
    <w:rsid w:val="00682F33"/>
    <w:rsid w:val="006853E1"/>
    <w:rsid w:val="006873C5"/>
    <w:rsid w:val="006D6F5E"/>
    <w:rsid w:val="006F74E7"/>
    <w:rsid w:val="00714235"/>
    <w:rsid w:val="00716587"/>
    <w:rsid w:val="007231F8"/>
    <w:rsid w:val="0073732E"/>
    <w:rsid w:val="00741B62"/>
    <w:rsid w:val="00750B34"/>
    <w:rsid w:val="007764F2"/>
    <w:rsid w:val="00780D2C"/>
    <w:rsid w:val="00787393"/>
    <w:rsid w:val="007B7C11"/>
    <w:rsid w:val="007C0F03"/>
    <w:rsid w:val="007C1FE0"/>
    <w:rsid w:val="007C6F1C"/>
    <w:rsid w:val="007E6E65"/>
    <w:rsid w:val="007E7392"/>
    <w:rsid w:val="007F3D78"/>
    <w:rsid w:val="00800B91"/>
    <w:rsid w:val="00810002"/>
    <w:rsid w:val="0081680C"/>
    <w:rsid w:val="00822686"/>
    <w:rsid w:val="0082343F"/>
    <w:rsid w:val="00835E86"/>
    <w:rsid w:val="00837637"/>
    <w:rsid w:val="00837BB4"/>
    <w:rsid w:val="0084225F"/>
    <w:rsid w:val="00842735"/>
    <w:rsid w:val="00873EFC"/>
    <w:rsid w:val="008747B0"/>
    <w:rsid w:val="00875269"/>
    <w:rsid w:val="00876F15"/>
    <w:rsid w:val="00882F0C"/>
    <w:rsid w:val="0088473F"/>
    <w:rsid w:val="00895698"/>
    <w:rsid w:val="008C443B"/>
    <w:rsid w:val="008D089E"/>
    <w:rsid w:val="008D095B"/>
    <w:rsid w:val="008E4719"/>
    <w:rsid w:val="008F1E77"/>
    <w:rsid w:val="009022AD"/>
    <w:rsid w:val="009059E7"/>
    <w:rsid w:val="00905CD6"/>
    <w:rsid w:val="00914F6D"/>
    <w:rsid w:val="00920DBE"/>
    <w:rsid w:val="009316CF"/>
    <w:rsid w:val="00934DF4"/>
    <w:rsid w:val="00941946"/>
    <w:rsid w:val="009648DD"/>
    <w:rsid w:val="00966BA7"/>
    <w:rsid w:val="00983A26"/>
    <w:rsid w:val="009862F6"/>
    <w:rsid w:val="00986AE9"/>
    <w:rsid w:val="009924FD"/>
    <w:rsid w:val="0099294B"/>
    <w:rsid w:val="009A4CC9"/>
    <w:rsid w:val="009C1524"/>
    <w:rsid w:val="009C7C98"/>
    <w:rsid w:val="009F3F7C"/>
    <w:rsid w:val="00A02507"/>
    <w:rsid w:val="00A066CE"/>
    <w:rsid w:val="00A52E55"/>
    <w:rsid w:val="00A657F4"/>
    <w:rsid w:val="00A82337"/>
    <w:rsid w:val="00A82EC9"/>
    <w:rsid w:val="00A84043"/>
    <w:rsid w:val="00A926DE"/>
    <w:rsid w:val="00AB44F5"/>
    <w:rsid w:val="00AB4A18"/>
    <w:rsid w:val="00AC3775"/>
    <w:rsid w:val="00AC3F3C"/>
    <w:rsid w:val="00AE1C36"/>
    <w:rsid w:val="00AF3BF6"/>
    <w:rsid w:val="00AF40A7"/>
    <w:rsid w:val="00B23AFD"/>
    <w:rsid w:val="00B327E3"/>
    <w:rsid w:val="00B3314E"/>
    <w:rsid w:val="00B551FD"/>
    <w:rsid w:val="00B61710"/>
    <w:rsid w:val="00B62287"/>
    <w:rsid w:val="00B62F64"/>
    <w:rsid w:val="00B7412E"/>
    <w:rsid w:val="00B76BF7"/>
    <w:rsid w:val="00BB183A"/>
    <w:rsid w:val="00BC71C2"/>
    <w:rsid w:val="00BD03B3"/>
    <w:rsid w:val="00BE37FD"/>
    <w:rsid w:val="00BF232A"/>
    <w:rsid w:val="00C054E4"/>
    <w:rsid w:val="00C06116"/>
    <w:rsid w:val="00C15B6A"/>
    <w:rsid w:val="00C1649F"/>
    <w:rsid w:val="00C244E7"/>
    <w:rsid w:val="00C2728C"/>
    <w:rsid w:val="00C277FE"/>
    <w:rsid w:val="00C37F88"/>
    <w:rsid w:val="00C4057E"/>
    <w:rsid w:val="00C560F0"/>
    <w:rsid w:val="00C81B8A"/>
    <w:rsid w:val="00C85847"/>
    <w:rsid w:val="00CA74FD"/>
    <w:rsid w:val="00CB6925"/>
    <w:rsid w:val="00CD4734"/>
    <w:rsid w:val="00CF7E70"/>
    <w:rsid w:val="00D31EBE"/>
    <w:rsid w:val="00D3232D"/>
    <w:rsid w:val="00D41629"/>
    <w:rsid w:val="00D45571"/>
    <w:rsid w:val="00D644D3"/>
    <w:rsid w:val="00DB1287"/>
    <w:rsid w:val="00DC7280"/>
    <w:rsid w:val="00DD630F"/>
    <w:rsid w:val="00DE68C9"/>
    <w:rsid w:val="00DF6F6D"/>
    <w:rsid w:val="00E138D6"/>
    <w:rsid w:val="00E65A67"/>
    <w:rsid w:val="00E70207"/>
    <w:rsid w:val="00E71D8C"/>
    <w:rsid w:val="00E76F15"/>
    <w:rsid w:val="00E8044B"/>
    <w:rsid w:val="00E90B41"/>
    <w:rsid w:val="00E93389"/>
    <w:rsid w:val="00EA7F60"/>
    <w:rsid w:val="00EB0FCF"/>
    <w:rsid w:val="00EC7062"/>
    <w:rsid w:val="00ED512C"/>
    <w:rsid w:val="00EF2305"/>
    <w:rsid w:val="00EF7B24"/>
    <w:rsid w:val="00F05815"/>
    <w:rsid w:val="00F11D1A"/>
    <w:rsid w:val="00F2194B"/>
    <w:rsid w:val="00F3379D"/>
    <w:rsid w:val="00F44405"/>
    <w:rsid w:val="00F50C51"/>
    <w:rsid w:val="00F677D1"/>
    <w:rsid w:val="00F73691"/>
    <w:rsid w:val="00F7732B"/>
    <w:rsid w:val="00F826DF"/>
    <w:rsid w:val="00FC02A6"/>
    <w:rsid w:val="00FD207F"/>
    <w:rsid w:val="00FE4815"/>
    <w:rsid w:val="7DBBF773"/>
    <w:rsid w:val="9FF7C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jc w:val="center"/>
      <w:outlineLvl w:val="0"/>
    </w:pPr>
    <w:rPr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1</Pages>
  <Words>105</Words>
  <Characters>603</Characters>
  <Lines>5</Lines>
  <Paragraphs>1</Paragraphs>
  <TotalTime>18</TotalTime>
  <ScaleCrop>false</ScaleCrop>
  <LinksUpToDate>false</LinksUpToDate>
  <CharactersWithSpaces>707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2019-03-05T18:10:00Z</dcterms:created>
  <dc:creator>wujianping</dc:creator>
  <cp:lastModifiedBy>jnak</cp:lastModifiedBy>
  <cp:lastPrinted>2010-03-11T16:49:00Z</cp:lastPrinted>
  <dcterms:modified xsi:type="dcterms:W3CDTF">2024-02-26T10:33:33Z</dcterms:modified>
  <dc:title>清华大学2001年研究生社会实践项目征集表（理工类）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